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02713" w:rsidRDefault="00AC12D6" w:rsidP="00AE7D53">
      <w:pPr>
        <w:ind w:left="708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</w:t>
      </w:r>
      <w:r w:rsidR="00AE7D53" w:rsidRPr="00A02713">
        <w:rPr>
          <w:sz w:val="24"/>
          <w:szCs w:val="24"/>
          <w:lang w:val="kk-KZ"/>
        </w:rPr>
        <w:t>УТВЕРЖДАЮ</w:t>
      </w:r>
    </w:p>
    <w:p w:rsidR="00AE7D53" w:rsidRPr="00A02713" w:rsidRDefault="00AC12D6" w:rsidP="00AE7D53">
      <w:pPr>
        <w:ind w:left="7088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Д</w:t>
      </w:r>
      <w:r w:rsidR="00AE7D53" w:rsidRPr="00A02713">
        <w:rPr>
          <w:sz w:val="24"/>
          <w:szCs w:val="24"/>
          <w:lang w:val="kk-KZ"/>
        </w:rPr>
        <w:t xml:space="preserve">екан </w:t>
      </w:r>
      <w:r>
        <w:rPr>
          <w:sz w:val="24"/>
          <w:szCs w:val="24"/>
          <w:lang w:val="kk-KZ"/>
        </w:rPr>
        <w:t>ФИ</w:t>
      </w:r>
    </w:p>
    <w:p w:rsidR="00AE7D53" w:rsidRPr="00F03BAF" w:rsidRDefault="00F03BAF" w:rsidP="00AE7D53">
      <w:pPr>
        <w:ind w:left="7088"/>
        <w:jc w:val="right"/>
        <w:rPr>
          <w:sz w:val="24"/>
          <w:szCs w:val="24"/>
          <w:u w:val="single"/>
          <w:lang w:val="kk-KZ"/>
        </w:rPr>
      </w:pPr>
      <w:r w:rsidRPr="00CA57E5">
        <w:rPr>
          <w:sz w:val="24"/>
          <w:szCs w:val="24"/>
          <w:u w:val="single"/>
          <w:lang w:val="kk-KZ"/>
        </w:rPr>
        <w:t>__________Дудкин М.В.</w:t>
      </w:r>
    </w:p>
    <w:p w:rsidR="00AE7D53" w:rsidRPr="00CA57E5" w:rsidRDefault="00AE7D53" w:rsidP="00AE7D5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A57E5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</w:t>
      </w:r>
      <w:r w:rsidRPr="00CA57E5">
        <w:rPr>
          <w:rFonts w:ascii="Times New Roman" w:hAnsi="Times New Roman" w:cs="Times New Roman"/>
          <w:b w:val="0"/>
          <w:sz w:val="24"/>
          <w:szCs w:val="24"/>
          <w:u w:val="single"/>
          <w:lang w:val="kk-KZ"/>
        </w:rPr>
        <w:t>20</w:t>
      </w:r>
      <w:r w:rsidR="00FF1BF7" w:rsidRPr="00CA57E5">
        <w:rPr>
          <w:rFonts w:ascii="Times New Roman" w:hAnsi="Times New Roman" w:cs="Times New Roman"/>
          <w:b w:val="0"/>
          <w:sz w:val="24"/>
          <w:szCs w:val="24"/>
          <w:u w:val="single"/>
          <w:lang w:val="kk-KZ"/>
        </w:rPr>
        <w:t>15</w:t>
      </w:r>
      <w:r w:rsidRPr="00CA57E5">
        <w:rPr>
          <w:rFonts w:ascii="Times New Roman" w:hAnsi="Times New Roman" w:cs="Times New Roman"/>
          <w:b w:val="0"/>
          <w:sz w:val="24"/>
          <w:szCs w:val="24"/>
          <w:lang w:val="kk-KZ"/>
        </w:rPr>
        <w:t>__г.</w:t>
      </w:r>
    </w:p>
    <w:p w:rsidR="00AE7D53" w:rsidRPr="00CA57E5" w:rsidRDefault="00AE7D53" w:rsidP="00AE7D53">
      <w:pPr>
        <w:rPr>
          <w:sz w:val="24"/>
          <w:szCs w:val="24"/>
          <w:lang w:val="kk-KZ"/>
        </w:rPr>
      </w:pPr>
    </w:p>
    <w:p w:rsidR="00AE7D53" w:rsidRPr="00CA57E5" w:rsidRDefault="00AE7D53" w:rsidP="00AE7D53">
      <w:pPr>
        <w:rPr>
          <w:sz w:val="24"/>
          <w:szCs w:val="24"/>
          <w:lang w:val="kk-KZ"/>
        </w:rPr>
      </w:pPr>
    </w:p>
    <w:p w:rsidR="00AE7D53" w:rsidRPr="00CA57E5" w:rsidRDefault="00AE7D53" w:rsidP="00AE7D53">
      <w:pPr>
        <w:jc w:val="center"/>
        <w:rPr>
          <w:rFonts w:ascii="KZ Times New Roman" w:hAnsi="KZ Times New Roman"/>
          <w:szCs w:val="28"/>
          <w:lang w:val="kk-KZ"/>
        </w:rPr>
      </w:pPr>
    </w:p>
    <w:p w:rsidR="00CA57E5" w:rsidRPr="00CA57E5" w:rsidRDefault="00CA57E5" w:rsidP="00CA57E5">
      <w:pPr>
        <w:jc w:val="center"/>
        <w:rPr>
          <w:rStyle w:val="FontStyle30"/>
          <w:sz w:val="28"/>
          <w:szCs w:val="28"/>
          <w:lang w:val="kk-KZ"/>
        </w:rPr>
      </w:pPr>
      <w:r w:rsidRPr="00CA57E5">
        <w:rPr>
          <w:rStyle w:val="FontStyle30"/>
          <w:sz w:val="28"/>
          <w:szCs w:val="28"/>
          <w:lang w:val="kk-KZ"/>
        </w:rPr>
        <w:t xml:space="preserve">ЖҮКТАНУ </w:t>
      </w:r>
    </w:p>
    <w:p w:rsidR="00AE7D5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CA57E5" w:rsidRPr="00A02713" w:rsidRDefault="00CA57E5" w:rsidP="00AE7D53">
      <w:pPr>
        <w:jc w:val="center"/>
        <w:rPr>
          <w:sz w:val="24"/>
          <w:szCs w:val="24"/>
          <w:lang w:val="kk-KZ"/>
        </w:rPr>
      </w:pP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AE7D53" w:rsidRPr="00AF364E" w:rsidRDefault="00DC5D61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ГРУЗОВЕДЕНИЕ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r w:rsidR="00FF1BF7" w:rsidRPr="00A02713">
        <w:rPr>
          <w:sz w:val="24"/>
          <w:szCs w:val="24"/>
        </w:rPr>
        <w:t>модульная</w:t>
      </w:r>
      <w:r w:rsidRPr="00A02713">
        <w:rPr>
          <w:sz w:val="24"/>
          <w:szCs w:val="24"/>
          <w:lang w:val="kk-KZ"/>
        </w:rPr>
        <w:t xml:space="preserve">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FF1BF7">
        <w:rPr>
          <w:sz w:val="24"/>
          <w:szCs w:val="24"/>
          <w:lang w:val="kk-KZ"/>
        </w:rPr>
        <w:t>5В090</w:t>
      </w:r>
      <w:r w:rsidR="00DC5D61">
        <w:rPr>
          <w:sz w:val="24"/>
          <w:szCs w:val="24"/>
          <w:lang w:val="kk-KZ"/>
        </w:rPr>
        <w:t>10</w:t>
      </w:r>
      <w:r w:rsidR="00FF1BF7">
        <w:rPr>
          <w:sz w:val="24"/>
          <w:szCs w:val="24"/>
          <w:lang w:val="kk-KZ"/>
        </w:rPr>
        <w:t xml:space="preserve">0 </w:t>
      </w:r>
      <w:r w:rsidR="00ED2CF0">
        <w:rPr>
          <w:sz w:val="24"/>
          <w:szCs w:val="24"/>
          <w:lang w:val="kk-KZ"/>
        </w:rPr>
        <w:t>«</w:t>
      </w:r>
      <w:r w:rsidR="00DC5D61">
        <w:rPr>
          <w:sz w:val="24"/>
          <w:szCs w:val="24"/>
          <w:lang w:val="kk-KZ"/>
        </w:rPr>
        <w:t>Организация перевозок, движения и эксплуатация транспорта</w:t>
      </w:r>
      <w:r w:rsidR="00ED2CF0">
        <w:rPr>
          <w:sz w:val="24"/>
          <w:szCs w:val="24"/>
          <w:lang w:val="kk-KZ"/>
        </w:rPr>
        <w:t>»</w:t>
      </w:r>
      <w:r>
        <w:rPr>
          <w:sz w:val="24"/>
          <w:szCs w:val="24"/>
          <w:lang w:val="kk-KZ"/>
        </w:rPr>
        <w:t xml:space="preserve"> </w:t>
      </w: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FF1BF7">
        <w:rPr>
          <w:sz w:val="24"/>
          <w:szCs w:val="24"/>
          <w:lang w:val="kk-KZ"/>
        </w:rPr>
        <w:t>3 кредита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Default="00AE7D53" w:rsidP="00AE7D53">
      <w:pPr>
        <w:rPr>
          <w:rFonts w:ascii="KZ Times New Roman" w:hAnsi="KZ Times New Roman"/>
          <w:sz w:val="24"/>
          <w:szCs w:val="24"/>
        </w:rPr>
      </w:pPr>
    </w:p>
    <w:p w:rsidR="00B73E52" w:rsidRDefault="00B73E52" w:rsidP="00AE7D53">
      <w:pPr>
        <w:rPr>
          <w:rFonts w:ascii="KZ Times New Roman" w:hAnsi="KZ Times New Roman"/>
          <w:sz w:val="24"/>
          <w:szCs w:val="24"/>
        </w:rPr>
      </w:pPr>
    </w:p>
    <w:p w:rsidR="00B73E52" w:rsidRPr="00AF364E" w:rsidRDefault="00B73E52" w:rsidP="00AE7D53">
      <w:pPr>
        <w:rPr>
          <w:rFonts w:ascii="KZ Times New Roman" w:hAnsi="KZ Times New Roman"/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20</w:t>
      </w:r>
      <w:r w:rsidR="00FF1BF7">
        <w:rPr>
          <w:rFonts w:ascii="KZ Times New Roman" w:hAnsi="KZ Times New Roman"/>
          <w:sz w:val="24"/>
          <w:szCs w:val="24"/>
        </w:rPr>
        <w:t>15</w:t>
      </w:r>
      <w:r>
        <w:rPr>
          <w:rFonts w:ascii="KZ Times New Roman" w:hAnsi="KZ Times New Roman"/>
          <w:sz w:val="24"/>
          <w:szCs w:val="24"/>
        </w:rPr>
        <w:br w:type="page"/>
      </w:r>
    </w:p>
    <w:p w:rsidR="00B73E52" w:rsidRDefault="00B73E52" w:rsidP="00AE7D53">
      <w:pPr>
        <w:jc w:val="both"/>
        <w:rPr>
          <w:sz w:val="24"/>
          <w:szCs w:val="24"/>
        </w:rPr>
      </w:pP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</w:rPr>
        <w:t>Рабочая модульная учебная программа</w:t>
      </w:r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силлабус</w:t>
      </w:r>
      <w:proofErr w:type="spellEnd"/>
      <w:r w:rsidRPr="00464A8A">
        <w:rPr>
          <w:sz w:val="24"/>
          <w:szCs w:val="24"/>
        </w:rPr>
        <w:t xml:space="preserve"> </w:t>
      </w:r>
      <w:r>
        <w:rPr>
          <w:sz w:val="24"/>
          <w:szCs w:val="24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B73E52">
        <w:rPr>
          <w:sz w:val="24"/>
          <w:szCs w:val="24"/>
        </w:rPr>
        <w:t>Машиностроение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="00B73E52">
        <w:rPr>
          <w:sz w:val="24"/>
          <w:szCs w:val="24"/>
          <w:lang w:val="kk-KZ"/>
        </w:rPr>
        <w:t xml:space="preserve"> Каталога элективных дисциплин и</w:t>
      </w:r>
      <w:r w:rsidRPr="003763ED">
        <w:rPr>
          <w:sz w:val="24"/>
          <w:szCs w:val="24"/>
        </w:rPr>
        <w:t xml:space="preserve">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B73E52">
      <w:pPr>
        <w:pStyle w:val="ab"/>
        <w:tabs>
          <w:tab w:val="left" w:pos="7380"/>
        </w:tabs>
        <w:ind w:left="0"/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</w:t>
      </w:r>
      <w:r w:rsidR="00335564" w:rsidRPr="00AF364E">
        <w:rPr>
          <w:sz w:val="24"/>
          <w:szCs w:val="24"/>
        </w:rPr>
        <w:t>советом факультета</w:t>
      </w:r>
      <w:r w:rsidR="00335564">
        <w:rPr>
          <w:sz w:val="24"/>
          <w:szCs w:val="24"/>
        </w:rPr>
        <w:t xml:space="preserve"> «Ин</w:t>
      </w:r>
      <w:r w:rsidR="00B73E52">
        <w:rPr>
          <w:sz w:val="24"/>
          <w:szCs w:val="24"/>
        </w:rPr>
        <w:t>женерии</w:t>
      </w:r>
      <w:r w:rsidR="00335564">
        <w:rPr>
          <w:sz w:val="24"/>
          <w:szCs w:val="24"/>
        </w:rPr>
        <w:t>»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B73E52">
        <w:rPr>
          <w:sz w:val="24"/>
          <w:szCs w:val="24"/>
        </w:rPr>
        <w:t>А.Вавилов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B73E52" w:rsidRDefault="00B73E52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Обсуждено  на заседании кафедры (название)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B73E52">
        <w:rPr>
          <w:sz w:val="24"/>
          <w:szCs w:val="24"/>
        </w:rPr>
        <w:t>В.Вдовин</w:t>
      </w:r>
    </w:p>
    <w:p w:rsidR="00335564" w:rsidRDefault="00335564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</w:t>
      </w:r>
      <w:proofErr w:type="gramStart"/>
      <w:r w:rsidRPr="00AF364E">
        <w:rPr>
          <w:sz w:val="24"/>
          <w:szCs w:val="24"/>
        </w:rPr>
        <w:t>г</w:t>
      </w:r>
      <w:proofErr w:type="gramEnd"/>
      <w:r w:rsidRPr="00AF364E">
        <w:rPr>
          <w:sz w:val="24"/>
          <w:szCs w:val="24"/>
        </w:rPr>
        <w:t>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335564" w:rsidRDefault="00335564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335564" w:rsidRDefault="00335564" w:rsidP="00335564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33556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B73E52" w:rsidRDefault="00B73E52" w:rsidP="00335564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>реподаватель</w:t>
      </w:r>
      <w:r w:rsidR="00AE7D53" w:rsidRPr="00AF364E">
        <w:rPr>
          <w:sz w:val="24"/>
          <w:szCs w:val="24"/>
        </w:rPr>
        <w:t xml:space="preserve"> </w:t>
      </w:r>
      <w:r w:rsidR="00AE7D53" w:rsidRPr="00AF364E">
        <w:rPr>
          <w:sz w:val="24"/>
          <w:szCs w:val="24"/>
        </w:rPr>
        <w:tab/>
      </w:r>
      <w:r>
        <w:rPr>
          <w:sz w:val="24"/>
          <w:szCs w:val="24"/>
        </w:rPr>
        <w:t>Т.Чернова</w:t>
      </w:r>
    </w:p>
    <w:p w:rsidR="00AE7D53" w:rsidRPr="00AF364E" w:rsidRDefault="00B73E52" w:rsidP="00B73E52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>реподаватель</w:t>
      </w:r>
      <w:r w:rsidR="00AE7D53" w:rsidRPr="00AF364E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Г.Конарбаева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335564" w:rsidRDefault="00335564" w:rsidP="00AE7D53">
      <w:pPr>
        <w:tabs>
          <w:tab w:val="left" w:pos="7380"/>
        </w:tabs>
        <w:rPr>
          <w:sz w:val="24"/>
          <w:szCs w:val="24"/>
        </w:rPr>
      </w:pP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FF1BF7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F402B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ХАРАКТЕРИСТИКА</w:t>
      </w:r>
      <w:r w:rsidR="00AE7D53" w:rsidRPr="00AF364E">
        <w:rPr>
          <w:sz w:val="24"/>
          <w:szCs w:val="24"/>
        </w:rPr>
        <w:t xml:space="preserve">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Default="00AE7D53" w:rsidP="00A93CA2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F402B3" w:rsidRPr="00AF364E" w:rsidRDefault="00F402B3" w:rsidP="00F402B3">
      <w:pPr>
        <w:pStyle w:val="Style2"/>
        <w:widowControl/>
        <w:spacing w:line="240" w:lineRule="auto"/>
        <w:ind w:left="927" w:firstLine="0"/>
        <w:rPr>
          <w:b/>
        </w:rPr>
      </w:pPr>
    </w:p>
    <w:p w:rsidR="004B0B19" w:rsidRPr="004B0B19" w:rsidRDefault="004B0B19" w:rsidP="004B0B19">
      <w:pPr>
        <w:ind w:firstLine="540"/>
        <w:jc w:val="both"/>
        <w:rPr>
          <w:sz w:val="24"/>
          <w:szCs w:val="24"/>
        </w:rPr>
      </w:pPr>
      <w:r w:rsidRPr="00183A8B">
        <w:rPr>
          <w:sz w:val="24"/>
          <w:szCs w:val="24"/>
        </w:rPr>
        <w:t>Дисциплина «</w:t>
      </w:r>
      <w:proofErr w:type="spellStart"/>
      <w:r w:rsidRPr="00183A8B">
        <w:rPr>
          <w:sz w:val="24"/>
          <w:szCs w:val="24"/>
        </w:rPr>
        <w:t>Грузоведение</w:t>
      </w:r>
      <w:proofErr w:type="spellEnd"/>
      <w:r w:rsidRPr="00183A8B">
        <w:rPr>
          <w:sz w:val="24"/>
          <w:szCs w:val="24"/>
        </w:rPr>
        <w:t>» занимает важное место в формировании специалистов и их подготовке для изучения других специальных дисциплин, в первую очер</w:t>
      </w:r>
      <w:r>
        <w:rPr>
          <w:sz w:val="24"/>
          <w:szCs w:val="24"/>
        </w:rPr>
        <w:t>едь дисциплин</w:t>
      </w:r>
      <w:r w:rsidRPr="00183A8B">
        <w:rPr>
          <w:sz w:val="24"/>
          <w:szCs w:val="24"/>
        </w:rPr>
        <w:t xml:space="preserve"> «Грузовые автомобильные перевозки»</w:t>
      </w:r>
      <w:r>
        <w:rPr>
          <w:sz w:val="24"/>
          <w:szCs w:val="24"/>
        </w:rPr>
        <w:t xml:space="preserve">, «Основы грузовой и коммерческой работы», </w:t>
      </w:r>
      <w:r w:rsidRPr="004B0B19">
        <w:rPr>
          <w:sz w:val="24"/>
          <w:szCs w:val="24"/>
        </w:rPr>
        <w:t>«Организация работы автомобилей и погрузо-разгрузочных пунктов».</w:t>
      </w:r>
    </w:p>
    <w:p w:rsidR="00F4010E" w:rsidRDefault="004B0B19" w:rsidP="004B0B19">
      <w:pPr>
        <w:ind w:firstLine="540"/>
        <w:jc w:val="both"/>
        <w:rPr>
          <w:sz w:val="24"/>
          <w:szCs w:val="24"/>
        </w:rPr>
      </w:pPr>
      <w:r w:rsidRPr="00183A8B">
        <w:rPr>
          <w:sz w:val="24"/>
          <w:szCs w:val="24"/>
        </w:rPr>
        <w:t xml:space="preserve">Теоретические, практические и методические вопросы, касающиеся </w:t>
      </w:r>
      <w:r w:rsidR="00F4010E" w:rsidRPr="00183A8B">
        <w:rPr>
          <w:sz w:val="24"/>
          <w:szCs w:val="24"/>
        </w:rPr>
        <w:t>физико-химически</w:t>
      </w:r>
      <w:r w:rsidR="00F4010E">
        <w:rPr>
          <w:sz w:val="24"/>
          <w:szCs w:val="24"/>
        </w:rPr>
        <w:t>х</w:t>
      </w:r>
      <w:r w:rsidR="00F4010E" w:rsidRPr="00183A8B">
        <w:rPr>
          <w:sz w:val="24"/>
          <w:szCs w:val="24"/>
        </w:rPr>
        <w:t xml:space="preserve"> </w:t>
      </w:r>
      <w:r w:rsidRPr="00183A8B">
        <w:rPr>
          <w:sz w:val="24"/>
          <w:szCs w:val="24"/>
        </w:rPr>
        <w:t>свой</w:t>
      </w:r>
      <w:proofErr w:type="gramStart"/>
      <w:r w:rsidRPr="00183A8B">
        <w:rPr>
          <w:sz w:val="24"/>
          <w:szCs w:val="24"/>
        </w:rPr>
        <w:t>ств гр</w:t>
      </w:r>
      <w:proofErr w:type="gramEnd"/>
      <w:r w:rsidRPr="00183A8B">
        <w:rPr>
          <w:sz w:val="24"/>
          <w:szCs w:val="24"/>
        </w:rPr>
        <w:t>узов</w:t>
      </w:r>
      <w:r w:rsidR="00F4010E">
        <w:rPr>
          <w:sz w:val="24"/>
          <w:szCs w:val="24"/>
        </w:rPr>
        <w:t xml:space="preserve">, </w:t>
      </w:r>
      <w:r w:rsidRPr="00183A8B">
        <w:rPr>
          <w:sz w:val="24"/>
          <w:szCs w:val="24"/>
        </w:rPr>
        <w:t xml:space="preserve"> </w:t>
      </w:r>
      <w:r w:rsidR="00F4010E" w:rsidRPr="00183A8B">
        <w:rPr>
          <w:sz w:val="24"/>
          <w:szCs w:val="24"/>
        </w:rPr>
        <w:t>режим</w:t>
      </w:r>
      <w:r w:rsidR="00F4010E">
        <w:rPr>
          <w:sz w:val="24"/>
          <w:szCs w:val="24"/>
        </w:rPr>
        <w:t>ов их</w:t>
      </w:r>
      <w:r w:rsidR="00F4010E" w:rsidRPr="00183A8B">
        <w:rPr>
          <w:sz w:val="24"/>
          <w:szCs w:val="24"/>
        </w:rPr>
        <w:t xml:space="preserve"> хранения</w:t>
      </w:r>
      <w:r w:rsidR="00F4010E">
        <w:rPr>
          <w:sz w:val="24"/>
          <w:szCs w:val="24"/>
        </w:rPr>
        <w:t xml:space="preserve">, </w:t>
      </w:r>
      <w:r w:rsidR="00F4010E" w:rsidRPr="00183A8B">
        <w:rPr>
          <w:sz w:val="24"/>
          <w:szCs w:val="24"/>
        </w:rPr>
        <w:t xml:space="preserve"> особенност</w:t>
      </w:r>
      <w:r w:rsidR="00F4010E">
        <w:rPr>
          <w:sz w:val="24"/>
          <w:szCs w:val="24"/>
        </w:rPr>
        <w:t>ей</w:t>
      </w:r>
      <w:r w:rsidR="00F4010E" w:rsidRPr="00183A8B">
        <w:rPr>
          <w:sz w:val="24"/>
          <w:szCs w:val="24"/>
        </w:rPr>
        <w:t xml:space="preserve"> упаковки и тары </w:t>
      </w:r>
      <w:r w:rsidRPr="00183A8B">
        <w:rPr>
          <w:sz w:val="24"/>
          <w:szCs w:val="24"/>
        </w:rPr>
        <w:t xml:space="preserve">и их влияния на технологию </w:t>
      </w:r>
      <w:r w:rsidR="00F4010E" w:rsidRPr="00183A8B">
        <w:rPr>
          <w:sz w:val="24"/>
          <w:szCs w:val="24"/>
        </w:rPr>
        <w:t>транспортировани</w:t>
      </w:r>
      <w:r w:rsidR="00F4010E">
        <w:rPr>
          <w:sz w:val="24"/>
          <w:szCs w:val="24"/>
        </w:rPr>
        <w:t>я</w:t>
      </w:r>
      <w:r w:rsidR="00F4010E" w:rsidRPr="00183A8B">
        <w:rPr>
          <w:sz w:val="24"/>
          <w:szCs w:val="24"/>
        </w:rPr>
        <w:t xml:space="preserve"> различных видов грузов </w:t>
      </w:r>
      <w:r w:rsidRPr="00183A8B">
        <w:rPr>
          <w:sz w:val="24"/>
          <w:szCs w:val="24"/>
        </w:rPr>
        <w:t xml:space="preserve">и организацию погрузочно-разгрузочных процессов. </w:t>
      </w:r>
    </w:p>
    <w:p w:rsidR="004B0B19" w:rsidRPr="00183A8B" w:rsidRDefault="004B0B19" w:rsidP="004B0B19">
      <w:pPr>
        <w:ind w:firstLine="540"/>
        <w:jc w:val="both"/>
        <w:rPr>
          <w:sz w:val="24"/>
          <w:szCs w:val="24"/>
        </w:rPr>
      </w:pPr>
      <w:r w:rsidRPr="00183A8B">
        <w:rPr>
          <w:sz w:val="24"/>
          <w:szCs w:val="24"/>
        </w:rPr>
        <w:t>Свойства грузов и их транспортные характеристики связаны с технологией перевозки. В последние годы форма предъявления грузов к перевозке в значительной степени повлияла на специализацию транспорта, в связи с чем</w:t>
      </w:r>
      <w:r>
        <w:rPr>
          <w:sz w:val="24"/>
          <w:szCs w:val="24"/>
        </w:rPr>
        <w:t xml:space="preserve">, </w:t>
      </w:r>
      <w:r w:rsidRPr="00183A8B">
        <w:rPr>
          <w:sz w:val="24"/>
          <w:szCs w:val="24"/>
        </w:rPr>
        <w:t>определяются новые требования к конструкции транспорта и перегрузочной техник</w:t>
      </w:r>
      <w:r w:rsidR="00F4010E">
        <w:rPr>
          <w:sz w:val="24"/>
          <w:szCs w:val="24"/>
        </w:rPr>
        <w:t>е</w:t>
      </w:r>
      <w:r w:rsidRPr="00183A8B">
        <w:rPr>
          <w:sz w:val="24"/>
          <w:szCs w:val="24"/>
        </w:rPr>
        <w:t>.</w:t>
      </w:r>
    </w:p>
    <w:p w:rsidR="00F402B3" w:rsidRDefault="00F402B3" w:rsidP="00F402B3">
      <w:pPr>
        <w:pStyle w:val="Style2"/>
        <w:widowControl/>
        <w:spacing w:line="240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72A2D" w:rsidRDefault="00F402B3" w:rsidP="004915D1">
      <w:pPr>
        <w:pStyle w:val="23"/>
        <w:spacing w:after="0" w:line="240" w:lineRule="auto"/>
        <w:ind w:firstLine="709"/>
        <w:jc w:val="both"/>
        <w:rPr>
          <w:sz w:val="24"/>
          <w:szCs w:val="24"/>
        </w:rPr>
      </w:pPr>
      <w:r w:rsidRPr="00A4468D">
        <w:rPr>
          <w:sz w:val="24"/>
          <w:szCs w:val="24"/>
        </w:rPr>
        <w:t>Цель дисциплины</w:t>
      </w:r>
      <w:r w:rsidR="0062082D" w:rsidRPr="00A4468D">
        <w:rPr>
          <w:sz w:val="24"/>
          <w:szCs w:val="24"/>
        </w:rPr>
        <w:t xml:space="preserve"> «</w:t>
      </w:r>
      <w:proofErr w:type="spellStart"/>
      <w:r w:rsidR="0062082D" w:rsidRPr="00A4468D">
        <w:rPr>
          <w:sz w:val="24"/>
          <w:szCs w:val="24"/>
        </w:rPr>
        <w:t>Грузоведение</w:t>
      </w:r>
      <w:proofErr w:type="spellEnd"/>
      <w:r w:rsidR="0062082D" w:rsidRPr="00A4468D">
        <w:rPr>
          <w:sz w:val="24"/>
          <w:szCs w:val="24"/>
        </w:rPr>
        <w:t xml:space="preserve">» </w:t>
      </w:r>
      <w:r w:rsidR="00A4468D" w:rsidRPr="00A4468D">
        <w:rPr>
          <w:sz w:val="24"/>
          <w:szCs w:val="24"/>
        </w:rPr>
        <w:t xml:space="preserve">- </w:t>
      </w:r>
      <w:r w:rsidRPr="00A4468D">
        <w:rPr>
          <w:sz w:val="24"/>
          <w:szCs w:val="24"/>
        </w:rPr>
        <w:t xml:space="preserve">дать комплексное предоставление </w:t>
      </w:r>
      <w:r w:rsidR="00472A2D">
        <w:rPr>
          <w:sz w:val="24"/>
          <w:szCs w:val="24"/>
        </w:rPr>
        <w:t xml:space="preserve">совокупности знаний и теоретических аспектов </w:t>
      </w:r>
      <w:r w:rsidR="00A4468D" w:rsidRPr="00AA61ED">
        <w:rPr>
          <w:sz w:val="24"/>
          <w:szCs w:val="24"/>
        </w:rPr>
        <w:t xml:space="preserve">концепции </w:t>
      </w:r>
      <w:proofErr w:type="spellStart"/>
      <w:r w:rsidR="00A4468D">
        <w:rPr>
          <w:sz w:val="24"/>
          <w:szCs w:val="24"/>
        </w:rPr>
        <w:t>грузоведения</w:t>
      </w:r>
      <w:proofErr w:type="spellEnd"/>
      <w:r w:rsidR="00A4468D" w:rsidRPr="00AA61ED">
        <w:rPr>
          <w:sz w:val="24"/>
          <w:szCs w:val="24"/>
        </w:rPr>
        <w:t xml:space="preserve">, </w:t>
      </w:r>
      <w:r w:rsidR="00472A2D">
        <w:rPr>
          <w:sz w:val="24"/>
          <w:szCs w:val="24"/>
        </w:rPr>
        <w:t>а также формирование системного видения</w:t>
      </w:r>
      <w:r w:rsidR="00A4468D" w:rsidRPr="00AA61ED">
        <w:rPr>
          <w:sz w:val="24"/>
          <w:szCs w:val="24"/>
        </w:rPr>
        <w:t xml:space="preserve"> </w:t>
      </w:r>
      <w:r w:rsidR="00472A2D">
        <w:rPr>
          <w:sz w:val="24"/>
          <w:szCs w:val="24"/>
        </w:rPr>
        <w:t>взаимосвязи характеристики и свой</w:t>
      </w:r>
      <w:proofErr w:type="gramStart"/>
      <w:r w:rsidR="00472A2D">
        <w:rPr>
          <w:sz w:val="24"/>
          <w:szCs w:val="24"/>
        </w:rPr>
        <w:t>ств гр</w:t>
      </w:r>
      <w:proofErr w:type="gramEnd"/>
      <w:r w:rsidR="00472A2D">
        <w:rPr>
          <w:sz w:val="24"/>
          <w:szCs w:val="24"/>
        </w:rPr>
        <w:t xml:space="preserve">узов </w:t>
      </w:r>
      <w:r w:rsidR="001A1D13">
        <w:rPr>
          <w:sz w:val="24"/>
          <w:szCs w:val="24"/>
        </w:rPr>
        <w:t>на</w:t>
      </w:r>
      <w:r w:rsidR="00472A2D">
        <w:rPr>
          <w:sz w:val="24"/>
          <w:szCs w:val="24"/>
        </w:rPr>
        <w:t xml:space="preserve"> качество перевозочного процесса. </w:t>
      </w:r>
    </w:p>
    <w:p w:rsidR="001924B4" w:rsidRPr="00F402B3" w:rsidRDefault="00AE7D53" w:rsidP="008E6973">
      <w:pPr>
        <w:pStyle w:val="Style2"/>
        <w:suppressAutoHyphens/>
        <w:spacing w:line="240" w:lineRule="auto"/>
        <w:ind w:firstLine="709"/>
        <w:jc w:val="both"/>
      </w:pPr>
      <w:r w:rsidRPr="00F402B3">
        <w:t>Задачи</w:t>
      </w:r>
      <w:r w:rsidR="001924B4" w:rsidRPr="00F402B3">
        <w:t xml:space="preserve">: </w:t>
      </w:r>
    </w:p>
    <w:p w:rsidR="001E352B" w:rsidRPr="00F402B3" w:rsidRDefault="00F402B3" w:rsidP="008E6973">
      <w:pPr>
        <w:pStyle w:val="21"/>
        <w:ind w:firstLine="709"/>
      </w:pPr>
      <w:r>
        <w:rPr>
          <w:sz w:val="24"/>
          <w:szCs w:val="24"/>
        </w:rPr>
        <w:t xml:space="preserve">- </w:t>
      </w:r>
      <w:r w:rsidR="00AE7D53" w:rsidRPr="00341AF1">
        <w:rPr>
          <w:sz w:val="24"/>
          <w:szCs w:val="24"/>
        </w:rPr>
        <w:t xml:space="preserve">изучить теоретические </w:t>
      </w:r>
      <w:r w:rsidR="00AE7D53" w:rsidRPr="00F402B3">
        <w:rPr>
          <w:sz w:val="24"/>
          <w:szCs w:val="24"/>
        </w:rPr>
        <w:t>вопросы</w:t>
      </w:r>
      <w:r w:rsidR="00AE7D53" w:rsidRPr="00F402B3">
        <w:t xml:space="preserve"> </w:t>
      </w:r>
      <w:r w:rsidR="001E352B" w:rsidRPr="00F402B3">
        <w:rPr>
          <w:color w:val="000000"/>
          <w:sz w:val="24"/>
          <w:szCs w:val="24"/>
        </w:rPr>
        <w:t xml:space="preserve">сущности </w:t>
      </w:r>
      <w:r w:rsidR="001A1D13" w:rsidRPr="001A4D32">
        <w:rPr>
          <w:sz w:val="24"/>
          <w:szCs w:val="24"/>
        </w:rPr>
        <w:t xml:space="preserve">Международной </w:t>
      </w:r>
      <w:r w:rsidR="001A1D13">
        <w:rPr>
          <w:sz w:val="24"/>
          <w:szCs w:val="24"/>
        </w:rPr>
        <w:t xml:space="preserve">и </w:t>
      </w:r>
      <w:r w:rsidR="001A1D13" w:rsidRPr="001A4D32">
        <w:rPr>
          <w:sz w:val="24"/>
          <w:szCs w:val="24"/>
        </w:rPr>
        <w:t xml:space="preserve">транспортной классификации грузов </w:t>
      </w:r>
      <w:r w:rsidR="001A1D13">
        <w:rPr>
          <w:sz w:val="24"/>
          <w:szCs w:val="24"/>
        </w:rPr>
        <w:t xml:space="preserve">на различных видах транспорта </w:t>
      </w:r>
      <w:r w:rsidR="001A1D13" w:rsidRPr="001A4D32">
        <w:rPr>
          <w:sz w:val="24"/>
          <w:szCs w:val="24"/>
        </w:rPr>
        <w:t>и классификаци</w:t>
      </w:r>
      <w:r w:rsidR="001A1D13">
        <w:rPr>
          <w:sz w:val="24"/>
          <w:szCs w:val="24"/>
        </w:rPr>
        <w:t>и</w:t>
      </w:r>
      <w:r w:rsidR="001A1D13" w:rsidRPr="001A4D32">
        <w:rPr>
          <w:sz w:val="24"/>
          <w:szCs w:val="24"/>
        </w:rPr>
        <w:t>, применяемой на автотранспорте</w:t>
      </w:r>
      <w:r w:rsidR="00B32A17">
        <w:rPr>
          <w:color w:val="000000"/>
          <w:sz w:val="24"/>
          <w:szCs w:val="24"/>
        </w:rPr>
        <w:t>;</w:t>
      </w:r>
      <w:r w:rsidR="001E352B" w:rsidRPr="00F402B3">
        <w:rPr>
          <w:color w:val="000000"/>
          <w:sz w:val="24"/>
          <w:szCs w:val="24"/>
        </w:rPr>
        <w:t xml:space="preserve"> </w:t>
      </w:r>
    </w:p>
    <w:p w:rsidR="008E6973" w:rsidRDefault="001E352B" w:rsidP="008E6973">
      <w:pPr>
        <w:pStyle w:val="Style2"/>
        <w:widowControl/>
        <w:spacing w:line="240" w:lineRule="auto"/>
        <w:ind w:firstLine="709"/>
        <w:jc w:val="both"/>
        <w:rPr>
          <w:color w:val="000000"/>
        </w:rPr>
      </w:pPr>
      <w:r w:rsidRPr="00F402B3">
        <w:t xml:space="preserve">- </w:t>
      </w:r>
      <w:r w:rsidR="00AE7D53" w:rsidRPr="00F402B3">
        <w:t xml:space="preserve">развить системное понимание </w:t>
      </w:r>
      <w:r w:rsidR="001A1D13">
        <w:t>особенностей перевозки р</w:t>
      </w:r>
      <w:r w:rsidR="008E6973">
        <w:t>азличных видов грузов в зависимо</w:t>
      </w:r>
      <w:r w:rsidR="001A1D13">
        <w:t>сти от их физико-химических свойств</w:t>
      </w:r>
      <w:r w:rsidR="008E6973">
        <w:t xml:space="preserve"> и применяемой тары и упаковки; </w:t>
      </w:r>
      <w:r w:rsidRPr="00F402B3">
        <w:rPr>
          <w:color w:val="000000"/>
        </w:rPr>
        <w:t xml:space="preserve">основных </w:t>
      </w:r>
      <w:r w:rsidR="008E6973">
        <w:rPr>
          <w:color w:val="000000"/>
        </w:rPr>
        <w:t>требований к маркировке грузов и правил пломбирования</w:t>
      </w:r>
      <w:r w:rsidR="00B32A17">
        <w:rPr>
          <w:color w:val="000000"/>
        </w:rPr>
        <w:t>;</w:t>
      </w:r>
    </w:p>
    <w:p w:rsidR="00341AF1" w:rsidRPr="00F402B3" w:rsidRDefault="00341AF1" w:rsidP="008E6973">
      <w:pPr>
        <w:pStyle w:val="Style2"/>
        <w:widowControl/>
        <w:spacing w:line="240" w:lineRule="auto"/>
        <w:ind w:firstLine="709"/>
        <w:jc w:val="both"/>
      </w:pPr>
      <w:r w:rsidRPr="00F402B3">
        <w:rPr>
          <w:color w:val="000000"/>
        </w:rPr>
        <w:t xml:space="preserve">- </w:t>
      </w:r>
      <w:r w:rsidR="00AE7D53" w:rsidRPr="00F402B3">
        <w:t>сформировать у обучающихся систе</w:t>
      </w:r>
      <w:r w:rsidRPr="00F402B3">
        <w:t xml:space="preserve">му понятий и представлений </w:t>
      </w:r>
      <w:r w:rsidR="008E6973">
        <w:t>о требованиях к процессу перевозки различных грузов и составлению перевозочной документации</w:t>
      </w:r>
      <w:r w:rsidR="00B32A17">
        <w:t>;</w:t>
      </w:r>
    </w:p>
    <w:p w:rsidR="00341AF1" w:rsidRPr="00F402B3" w:rsidRDefault="00341AF1" w:rsidP="008E6973">
      <w:pPr>
        <w:pStyle w:val="Style2"/>
        <w:widowControl/>
        <w:spacing w:line="240" w:lineRule="auto"/>
        <w:ind w:firstLine="709"/>
        <w:jc w:val="both"/>
      </w:pPr>
      <w:r w:rsidRPr="00F402B3">
        <w:t xml:space="preserve">- </w:t>
      </w:r>
      <w:r w:rsidR="00AE7D53" w:rsidRPr="00F402B3">
        <w:t xml:space="preserve">освоить методы и технологии </w:t>
      </w:r>
      <w:r w:rsidR="008E6973">
        <w:t>расчета  естественной убыли</w:t>
      </w:r>
      <w:r w:rsidR="00B32A17">
        <w:t xml:space="preserve"> различных видов грузов</w:t>
      </w:r>
      <w:r w:rsidR="008E6973">
        <w:t xml:space="preserve">, </w:t>
      </w:r>
      <w:r w:rsidR="00B32A17">
        <w:t xml:space="preserve">числа </w:t>
      </w:r>
      <w:r w:rsidR="00B32A17" w:rsidRPr="001A4D32">
        <w:t>грузовых единиц в транспортной таре в соответствии со стандартными типоразмерами</w:t>
      </w:r>
      <w:r w:rsidR="00B32A17">
        <w:t xml:space="preserve"> сроков доставки грузов;</w:t>
      </w:r>
      <w:r w:rsidR="00AE7D53" w:rsidRPr="00F402B3">
        <w:t xml:space="preserve"> </w:t>
      </w:r>
    </w:p>
    <w:p w:rsidR="00B32A17" w:rsidRDefault="00341AF1" w:rsidP="00341AF1">
      <w:pPr>
        <w:ind w:firstLine="709"/>
        <w:jc w:val="both"/>
        <w:rPr>
          <w:color w:val="000000"/>
          <w:sz w:val="24"/>
          <w:szCs w:val="24"/>
        </w:rPr>
      </w:pPr>
      <w:r w:rsidRPr="00F402B3">
        <w:t xml:space="preserve">- </w:t>
      </w:r>
      <w:r w:rsidR="00AE7D53" w:rsidRPr="00F402B3">
        <w:rPr>
          <w:sz w:val="24"/>
          <w:szCs w:val="24"/>
        </w:rPr>
        <w:t>выработать навыки применения</w:t>
      </w:r>
      <w:r w:rsidR="00AE7D53" w:rsidRPr="00F402B3">
        <w:t xml:space="preserve"> </w:t>
      </w:r>
      <w:r w:rsidRPr="00F402B3">
        <w:rPr>
          <w:color w:val="000000"/>
          <w:sz w:val="24"/>
          <w:szCs w:val="24"/>
        </w:rPr>
        <w:t>концепци</w:t>
      </w:r>
      <w:r w:rsidR="00141707">
        <w:rPr>
          <w:color w:val="000000"/>
          <w:sz w:val="24"/>
          <w:szCs w:val="24"/>
        </w:rPr>
        <w:t>и</w:t>
      </w:r>
      <w:r w:rsidRPr="00F402B3">
        <w:rPr>
          <w:color w:val="000000"/>
          <w:sz w:val="24"/>
          <w:szCs w:val="24"/>
        </w:rPr>
        <w:t xml:space="preserve"> </w:t>
      </w:r>
      <w:proofErr w:type="spellStart"/>
      <w:r w:rsidR="00B32A17">
        <w:rPr>
          <w:color w:val="000000"/>
          <w:sz w:val="24"/>
          <w:szCs w:val="24"/>
        </w:rPr>
        <w:t>грузоведения</w:t>
      </w:r>
      <w:proofErr w:type="spellEnd"/>
      <w:r w:rsidR="00F402B3" w:rsidRPr="00F402B3">
        <w:rPr>
          <w:color w:val="000000"/>
          <w:sz w:val="24"/>
          <w:szCs w:val="24"/>
        </w:rPr>
        <w:t xml:space="preserve"> для</w:t>
      </w:r>
      <w:r w:rsidR="00B32A17">
        <w:rPr>
          <w:color w:val="000000"/>
          <w:sz w:val="24"/>
          <w:szCs w:val="24"/>
        </w:rPr>
        <w:t xml:space="preserve"> оптимизации перевозочного процесса и дальнейшей профессиональной деятельности. </w:t>
      </w:r>
    </w:p>
    <w:p w:rsidR="00AE7D53" w:rsidRDefault="00AE7D53" w:rsidP="001E352B">
      <w:pPr>
        <w:pStyle w:val="Style2"/>
        <w:widowControl/>
        <w:spacing w:line="240" w:lineRule="auto"/>
        <w:ind w:firstLine="567"/>
        <w:jc w:val="both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F402B3" w:rsidP="001A1D13">
      <w:pPr>
        <w:pStyle w:val="Style2"/>
        <w:widowControl/>
        <w:numPr>
          <w:ilvl w:val="1"/>
          <w:numId w:val="7"/>
        </w:numPr>
        <w:spacing w:line="240" w:lineRule="auto"/>
        <w:jc w:val="center"/>
        <w:rPr>
          <w:b/>
        </w:rPr>
      </w:pPr>
      <w:r w:rsidRPr="0040023A">
        <w:rPr>
          <w:b/>
        </w:rPr>
        <w:t>Результаты изучения</w:t>
      </w:r>
      <w:r w:rsidR="00AE7D53" w:rsidRPr="0040023A">
        <w:rPr>
          <w:b/>
        </w:rPr>
        <w:t xml:space="preserve"> дисциплины</w:t>
      </w:r>
    </w:p>
    <w:p w:rsidR="001A1D13" w:rsidRPr="0040023A" w:rsidRDefault="001A1D13" w:rsidP="001A1D13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40023A" w:rsidRDefault="00AE7D53" w:rsidP="00AE7D53">
      <w:pPr>
        <w:ind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AE7D53" w:rsidRPr="0040023A" w:rsidRDefault="00AE7D53" w:rsidP="00F402B3">
      <w:pPr>
        <w:numPr>
          <w:ilvl w:val="0"/>
          <w:numId w:val="2"/>
        </w:numPr>
        <w:ind w:left="0" w:firstLine="709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знание и понимание</w:t>
      </w:r>
      <w:r w:rsidR="00F402B3">
        <w:rPr>
          <w:color w:val="000000"/>
          <w:sz w:val="24"/>
          <w:szCs w:val="24"/>
        </w:rPr>
        <w:t>.</w:t>
      </w:r>
      <w:r w:rsidR="00F402B3" w:rsidRPr="00F402B3">
        <w:rPr>
          <w:color w:val="000000"/>
          <w:sz w:val="24"/>
          <w:szCs w:val="24"/>
        </w:rPr>
        <w:t xml:space="preserve"> </w:t>
      </w:r>
      <w:proofErr w:type="gramStart"/>
      <w:r w:rsidR="00F402B3" w:rsidRPr="00F402B3">
        <w:rPr>
          <w:color w:val="000000"/>
          <w:sz w:val="24"/>
          <w:szCs w:val="24"/>
        </w:rPr>
        <w:t>Обладает базовыми знаниями конц</w:t>
      </w:r>
      <w:r w:rsidR="00141707">
        <w:rPr>
          <w:color w:val="000000"/>
          <w:sz w:val="24"/>
          <w:szCs w:val="24"/>
        </w:rPr>
        <w:t xml:space="preserve">епции </w:t>
      </w:r>
      <w:proofErr w:type="spellStart"/>
      <w:r w:rsidR="00141707">
        <w:rPr>
          <w:color w:val="000000"/>
          <w:sz w:val="24"/>
          <w:szCs w:val="24"/>
        </w:rPr>
        <w:t>грузоведения</w:t>
      </w:r>
      <w:proofErr w:type="spellEnd"/>
      <w:r w:rsidR="00F402B3" w:rsidRPr="00F402B3">
        <w:rPr>
          <w:color w:val="000000"/>
          <w:sz w:val="24"/>
          <w:szCs w:val="24"/>
        </w:rPr>
        <w:t xml:space="preserve">, что способствует формированию </w:t>
      </w:r>
      <w:r w:rsidR="000E5C0D">
        <w:rPr>
          <w:color w:val="000000"/>
          <w:sz w:val="24"/>
          <w:szCs w:val="24"/>
        </w:rPr>
        <w:t>представления о транспортных аспектах и особенностях перевозочного процесса различных категорий грузов</w:t>
      </w:r>
      <w:r w:rsidR="00F402B3" w:rsidRPr="00F402B3">
        <w:rPr>
          <w:color w:val="000000"/>
          <w:sz w:val="24"/>
          <w:szCs w:val="24"/>
        </w:rPr>
        <w:t xml:space="preserve">; знает передовые тенденций использования концепции </w:t>
      </w:r>
      <w:proofErr w:type="spellStart"/>
      <w:r w:rsidR="000E5C0D">
        <w:rPr>
          <w:color w:val="000000"/>
          <w:sz w:val="24"/>
          <w:szCs w:val="24"/>
        </w:rPr>
        <w:t>грузоведения</w:t>
      </w:r>
      <w:proofErr w:type="spellEnd"/>
      <w:r w:rsidR="000E5C0D">
        <w:rPr>
          <w:color w:val="000000"/>
          <w:sz w:val="24"/>
          <w:szCs w:val="24"/>
        </w:rPr>
        <w:t xml:space="preserve"> в технологической взаимосвязи производства и транспорта</w:t>
      </w:r>
      <w:r w:rsidR="00F402B3" w:rsidRPr="00F402B3">
        <w:rPr>
          <w:color w:val="000000"/>
          <w:sz w:val="24"/>
          <w:szCs w:val="24"/>
        </w:rPr>
        <w:t xml:space="preserve">, в экономических </w:t>
      </w:r>
      <w:r w:rsidR="000E5C0D">
        <w:rPr>
          <w:color w:val="000000"/>
          <w:sz w:val="24"/>
          <w:szCs w:val="24"/>
        </w:rPr>
        <w:t>р</w:t>
      </w:r>
      <w:r w:rsidR="00F402B3" w:rsidRPr="00F402B3">
        <w:rPr>
          <w:color w:val="000000"/>
          <w:sz w:val="24"/>
          <w:szCs w:val="24"/>
        </w:rPr>
        <w:t>асчетах</w:t>
      </w:r>
      <w:r w:rsidR="000E5C0D">
        <w:rPr>
          <w:color w:val="000000"/>
          <w:sz w:val="24"/>
          <w:szCs w:val="24"/>
        </w:rPr>
        <w:t xml:space="preserve"> показателей работы транспорта</w:t>
      </w:r>
      <w:r w:rsidR="00F402B3" w:rsidRPr="00F402B3">
        <w:rPr>
          <w:color w:val="000000"/>
          <w:sz w:val="24"/>
          <w:szCs w:val="24"/>
        </w:rPr>
        <w:t xml:space="preserve">, владеет основными технологиями управления </w:t>
      </w:r>
      <w:r w:rsidR="000E5C0D">
        <w:rPr>
          <w:color w:val="000000"/>
          <w:sz w:val="24"/>
          <w:szCs w:val="24"/>
        </w:rPr>
        <w:t>перевозочными</w:t>
      </w:r>
      <w:r w:rsidR="00F402B3" w:rsidRPr="00F402B3">
        <w:rPr>
          <w:color w:val="000000"/>
          <w:sz w:val="24"/>
          <w:szCs w:val="24"/>
        </w:rPr>
        <w:t xml:space="preserve"> </w:t>
      </w:r>
      <w:r w:rsidR="000E5C0D">
        <w:rPr>
          <w:color w:val="000000"/>
          <w:sz w:val="24"/>
          <w:szCs w:val="24"/>
        </w:rPr>
        <w:t>процессами</w:t>
      </w:r>
      <w:r w:rsidR="00F402B3" w:rsidRPr="00F402B3">
        <w:rPr>
          <w:color w:val="000000"/>
          <w:sz w:val="24"/>
          <w:szCs w:val="24"/>
        </w:rPr>
        <w:t xml:space="preserve"> с </w:t>
      </w:r>
      <w:r w:rsidR="000E5C0D">
        <w:rPr>
          <w:color w:val="000000"/>
          <w:sz w:val="24"/>
          <w:szCs w:val="24"/>
        </w:rPr>
        <w:t xml:space="preserve">точки зрения высокого качества </w:t>
      </w:r>
      <w:r w:rsidR="000E5C0D">
        <w:rPr>
          <w:color w:val="000000"/>
          <w:sz w:val="24"/>
          <w:szCs w:val="24"/>
        </w:rPr>
        <w:lastRenderedPageBreak/>
        <w:t>транспортного обслуживания клиентуры;</w:t>
      </w:r>
      <w:proofErr w:type="gramEnd"/>
      <w:r w:rsidR="00F402B3" w:rsidRPr="00F402B3">
        <w:rPr>
          <w:color w:val="000000"/>
          <w:sz w:val="24"/>
          <w:szCs w:val="24"/>
        </w:rPr>
        <w:t xml:space="preserve"> понимает сущность и </w:t>
      </w:r>
      <w:r w:rsidR="000E5C0D">
        <w:rPr>
          <w:color w:val="000000"/>
          <w:sz w:val="24"/>
          <w:szCs w:val="24"/>
        </w:rPr>
        <w:t>основы</w:t>
      </w:r>
      <w:r w:rsidR="00F402B3" w:rsidRPr="00F402B3">
        <w:rPr>
          <w:color w:val="000000"/>
          <w:sz w:val="24"/>
          <w:szCs w:val="24"/>
        </w:rPr>
        <w:t xml:space="preserve"> концепци</w:t>
      </w:r>
      <w:r w:rsidR="000E5C0D">
        <w:rPr>
          <w:color w:val="000000"/>
          <w:sz w:val="24"/>
          <w:szCs w:val="24"/>
        </w:rPr>
        <w:t>и</w:t>
      </w:r>
      <w:r w:rsidR="00F402B3" w:rsidRPr="00F402B3">
        <w:rPr>
          <w:color w:val="000000"/>
          <w:sz w:val="24"/>
          <w:szCs w:val="24"/>
        </w:rPr>
        <w:t xml:space="preserve"> </w:t>
      </w:r>
      <w:proofErr w:type="spellStart"/>
      <w:r w:rsidR="000E5C0D">
        <w:rPr>
          <w:color w:val="000000"/>
          <w:sz w:val="24"/>
          <w:szCs w:val="24"/>
        </w:rPr>
        <w:t>грузоведения</w:t>
      </w:r>
      <w:proofErr w:type="spellEnd"/>
      <w:r w:rsidR="000E5C0D">
        <w:rPr>
          <w:color w:val="000000"/>
          <w:sz w:val="24"/>
          <w:szCs w:val="24"/>
        </w:rPr>
        <w:t>, технологии перевозок, важности соблюдения правил перевозок грузов для повышения эффективности перевозочного процесса;</w:t>
      </w:r>
      <w:r w:rsidR="00133494">
        <w:rPr>
          <w:color w:val="000000"/>
          <w:sz w:val="24"/>
          <w:szCs w:val="24"/>
        </w:rPr>
        <w:t xml:space="preserve"> </w:t>
      </w:r>
    </w:p>
    <w:p w:rsidR="00AE7D53" w:rsidRPr="0040023A" w:rsidRDefault="00F402B3" w:rsidP="00F402B3">
      <w:pPr>
        <w:numPr>
          <w:ilvl w:val="0"/>
          <w:numId w:val="2"/>
        </w:numPr>
        <w:ind w:left="0" w:firstLine="77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применение знаний и пониманий.</w:t>
      </w:r>
      <w:r w:rsidRPr="00F402B3">
        <w:t xml:space="preserve"> </w:t>
      </w:r>
      <w:r w:rsidRPr="00F402B3">
        <w:rPr>
          <w:color w:val="000000"/>
          <w:sz w:val="24"/>
          <w:szCs w:val="24"/>
        </w:rPr>
        <w:t xml:space="preserve">Знает основные понятия и терминологию дисциплины; применяет основные инструменты расчета </w:t>
      </w:r>
      <w:r w:rsidR="000E5C0D">
        <w:rPr>
          <w:color w:val="000000"/>
          <w:sz w:val="24"/>
          <w:szCs w:val="24"/>
        </w:rPr>
        <w:t>естественной убыли, количества грузовых единиц в единице тары,  срок доставки грузов</w:t>
      </w:r>
      <w:r w:rsidRPr="00F402B3">
        <w:rPr>
          <w:color w:val="000000"/>
          <w:sz w:val="24"/>
          <w:szCs w:val="24"/>
        </w:rPr>
        <w:t xml:space="preserve">; использует </w:t>
      </w:r>
      <w:r w:rsidR="000E5C0D">
        <w:rPr>
          <w:color w:val="000000"/>
          <w:sz w:val="24"/>
          <w:szCs w:val="24"/>
        </w:rPr>
        <w:t>полученный опыт в составлении перевозочной и транспортной документации</w:t>
      </w:r>
      <w:r w:rsidRPr="00F402B3">
        <w:rPr>
          <w:color w:val="000000"/>
          <w:sz w:val="24"/>
          <w:szCs w:val="24"/>
        </w:rPr>
        <w:t xml:space="preserve">. Учитывает влияние </w:t>
      </w:r>
      <w:r w:rsidR="000E5C0D">
        <w:rPr>
          <w:color w:val="000000"/>
          <w:sz w:val="24"/>
          <w:szCs w:val="24"/>
        </w:rPr>
        <w:t xml:space="preserve">характеристики грузов на организацию перевозочного процесса. </w:t>
      </w:r>
      <w:r w:rsidRPr="00F402B3">
        <w:rPr>
          <w:color w:val="000000"/>
          <w:sz w:val="24"/>
          <w:szCs w:val="24"/>
        </w:rPr>
        <w:t xml:space="preserve">Умеет использовать </w:t>
      </w:r>
      <w:r w:rsidR="00E313B6">
        <w:rPr>
          <w:color w:val="000000"/>
          <w:sz w:val="24"/>
          <w:szCs w:val="24"/>
        </w:rPr>
        <w:t xml:space="preserve">знания о </w:t>
      </w:r>
      <w:r w:rsidR="000E5C0D">
        <w:rPr>
          <w:color w:val="000000"/>
          <w:sz w:val="24"/>
          <w:szCs w:val="24"/>
        </w:rPr>
        <w:t>свойства</w:t>
      </w:r>
      <w:r w:rsidR="00E313B6">
        <w:rPr>
          <w:color w:val="000000"/>
          <w:sz w:val="24"/>
          <w:szCs w:val="24"/>
        </w:rPr>
        <w:t>х</w:t>
      </w:r>
      <w:r w:rsidR="000E5C0D">
        <w:rPr>
          <w:color w:val="000000"/>
          <w:sz w:val="24"/>
          <w:szCs w:val="24"/>
        </w:rPr>
        <w:t xml:space="preserve"> грузов для выбора подвижного состава,</w:t>
      </w:r>
      <w:r w:rsidR="00E313B6">
        <w:rPr>
          <w:color w:val="000000"/>
          <w:sz w:val="24"/>
          <w:szCs w:val="24"/>
        </w:rPr>
        <w:t xml:space="preserve"> и расчета показателей эффективности работы  транспорта</w:t>
      </w:r>
      <w:r>
        <w:rPr>
          <w:color w:val="000000"/>
          <w:sz w:val="24"/>
          <w:szCs w:val="24"/>
        </w:rPr>
        <w:t>;</w:t>
      </w:r>
    </w:p>
    <w:p w:rsidR="00AE7D53" w:rsidRPr="0040023A" w:rsidRDefault="00F402B3" w:rsidP="00F402B3">
      <w:pPr>
        <w:numPr>
          <w:ilvl w:val="0"/>
          <w:numId w:val="2"/>
        </w:numPr>
        <w:ind w:left="0" w:firstLine="77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формирование суждений.</w:t>
      </w:r>
      <w:r w:rsidRPr="00F402B3">
        <w:t xml:space="preserve"> </w:t>
      </w:r>
      <w:r>
        <w:rPr>
          <w:color w:val="000000"/>
          <w:sz w:val="24"/>
          <w:szCs w:val="24"/>
        </w:rPr>
        <w:t>У</w:t>
      </w:r>
      <w:r w:rsidRPr="00F402B3">
        <w:rPr>
          <w:color w:val="000000"/>
          <w:sz w:val="24"/>
          <w:szCs w:val="24"/>
        </w:rPr>
        <w:t>меет ориентироваться в современных информационных потоках</w:t>
      </w:r>
      <w:r w:rsidR="00E313B6">
        <w:rPr>
          <w:color w:val="000000"/>
          <w:sz w:val="24"/>
          <w:szCs w:val="24"/>
        </w:rPr>
        <w:t xml:space="preserve"> о различных видах грузов и их специфических особенностях</w:t>
      </w:r>
      <w:r w:rsidRPr="00F402B3">
        <w:rPr>
          <w:color w:val="000000"/>
          <w:sz w:val="24"/>
          <w:szCs w:val="24"/>
        </w:rPr>
        <w:t xml:space="preserve">, учитывать влияние </w:t>
      </w:r>
      <w:r w:rsidR="00E313B6">
        <w:rPr>
          <w:color w:val="000000"/>
          <w:sz w:val="24"/>
          <w:szCs w:val="24"/>
        </w:rPr>
        <w:t>свой</w:t>
      </w:r>
      <w:proofErr w:type="gramStart"/>
      <w:r w:rsidR="00E313B6">
        <w:rPr>
          <w:color w:val="000000"/>
          <w:sz w:val="24"/>
          <w:szCs w:val="24"/>
        </w:rPr>
        <w:t>ств гр</w:t>
      </w:r>
      <w:proofErr w:type="gramEnd"/>
      <w:r w:rsidR="00E313B6">
        <w:rPr>
          <w:color w:val="000000"/>
          <w:sz w:val="24"/>
          <w:szCs w:val="24"/>
        </w:rPr>
        <w:t>узов не только на перевозочный процесс, но и на сопроводительную документацию этого процесса</w:t>
      </w:r>
      <w:r>
        <w:rPr>
          <w:color w:val="000000"/>
          <w:sz w:val="24"/>
          <w:szCs w:val="24"/>
        </w:rPr>
        <w:t>;</w:t>
      </w:r>
    </w:p>
    <w:p w:rsidR="00AE7D53" w:rsidRPr="0040023A" w:rsidRDefault="00F402B3" w:rsidP="00F402B3">
      <w:pPr>
        <w:numPr>
          <w:ilvl w:val="0"/>
          <w:numId w:val="2"/>
        </w:numPr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AE7D53" w:rsidRPr="0040023A">
        <w:rPr>
          <w:color w:val="000000"/>
          <w:sz w:val="24"/>
          <w:szCs w:val="24"/>
        </w:rPr>
        <w:t>коммуникативные способности</w:t>
      </w:r>
      <w:r>
        <w:rPr>
          <w:color w:val="000000"/>
          <w:sz w:val="24"/>
          <w:szCs w:val="24"/>
        </w:rPr>
        <w:t xml:space="preserve">. </w:t>
      </w:r>
      <w:proofErr w:type="gramStart"/>
      <w:r w:rsidR="00E313B6">
        <w:rPr>
          <w:color w:val="000000"/>
          <w:sz w:val="24"/>
          <w:szCs w:val="24"/>
        </w:rPr>
        <w:t>С</w:t>
      </w:r>
      <w:r w:rsidRPr="00F402B3">
        <w:rPr>
          <w:color w:val="000000"/>
          <w:sz w:val="24"/>
          <w:szCs w:val="24"/>
        </w:rPr>
        <w:t>пособен</w:t>
      </w:r>
      <w:proofErr w:type="gramEnd"/>
      <w:r w:rsidRPr="00F402B3">
        <w:rPr>
          <w:color w:val="000000"/>
          <w:sz w:val="24"/>
          <w:szCs w:val="24"/>
        </w:rPr>
        <w:t xml:space="preserve"> </w:t>
      </w:r>
      <w:r w:rsidR="00E313B6">
        <w:rPr>
          <w:color w:val="000000"/>
          <w:sz w:val="24"/>
          <w:szCs w:val="24"/>
        </w:rPr>
        <w:t xml:space="preserve">легко ориентироваться в особенностях перевозочного процесса, </w:t>
      </w:r>
      <w:r w:rsidRPr="00F402B3">
        <w:rPr>
          <w:color w:val="000000"/>
          <w:sz w:val="24"/>
          <w:szCs w:val="24"/>
        </w:rPr>
        <w:t>легко адаптироваться в профессиональной среде, гибок и мобилен в различных условиях и ситуациях, связанных с профессиональной деятельностью</w:t>
      </w:r>
      <w:r w:rsidR="00AE7D53" w:rsidRPr="0040023A">
        <w:rPr>
          <w:color w:val="000000"/>
          <w:sz w:val="24"/>
          <w:szCs w:val="24"/>
        </w:rPr>
        <w:t>;</w:t>
      </w:r>
    </w:p>
    <w:p w:rsidR="00AE7D53" w:rsidRPr="0040023A" w:rsidRDefault="00F402B3" w:rsidP="00F402B3">
      <w:pPr>
        <w:numPr>
          <w:ilvl w:val="0"/>
          <w:numId w:val="2"/>
        </w:numPr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AE7D53" w:rsidRPr="0040023A">
        <w:rPr>
          <w:color w:val="000000"/>
          <w:sz w:val="24"/>
          <w:szCs w:val="24"/>
        </w:rPr>
        <w:t>навыки обучения или способности к учебе.</w:t>
      </w:r>
      <w:r w:rsidRPr="00F402B3">
        <w:t xml:space="preserve"> </w:t>
      </w:r>
      <w:r w:rsidRPr="00F402B3">
        <w:rPr>
          <w:color w:val="000000"/>
          <w:sz w:val="24"/>
          <w:szCs w:val="24"/>
        </w:rPr>
        <w:t>владеть навыками приобретения новых специальных знаний, необходимых для повседневной профессиональной деятельности и продолжения образования в магистратуре; адаптирует полученные знания в профессиональной деятельности; стремиться к профессиональному и личностному росту.</w:t>
      </w:r>
    </w:p>
    <w:p w:rsidR="00AE7D53" w:rsidRPr="007D35E9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F402B3" w:rsidRDefault="00F402B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F402B3" w:rsidRPr="00015B46" w:rsidRDefault="00F402B3" w:rsidP="00ED1ED8">
      <w:pPr>
        <w:pStyle w:val="15"/>
        <w:widowControl w:val="0"/>
        <w:ind w:firstLine="709"/>
        <w:jc w:val="both"/>
        <w:rPr>
          <w:iCs/>
          <w:color w:val="000000"/>
          <w:sz w:val="24"/>
          <w:szCs w:val="24"/>
        </w:rPr>
      </w:pPr>
      <w:r w:rsidRPr="00015B46">
        <w:rPr>
          <w:color w:val="000000"/>
          <w:spacing w:val="-2"/>
          <w:sz w:val="24"/>
          <w:szCs w:val="24"/>
        </w:rPr>
        <w:t>К</w:t>
      </w:r>
      <w:r w:rsidRPr="00015B46">
        <w:rPr>
          <w:color w:val="000000"/>
          <w:sz w:val="24"/>
          <w:szCs w:val="24"/>
        </w:rPr>
        <w:t>у</w:t>
      </w:r>
      <w:r w:rsidRPr="00015B46">
        <w:rPr>
          <w:color w:val="000000"/>
          <w:spacing w:val="-2"/>
          <w:sz w:val="24"/>
          <w:szCs w:val="24"/>
        </w:rPr>
        <w:t>р</w:t>
      </w:r>
      <w:r w:rsidRPr="00015B46">
        <w:rPr>
          <w:color w:val="000000"/>
          <w:sz w:val="24"/>
          <w:szCs w:val="24"/>
        </w:rPr>
        <w:t xml:space="preserve">с </w:t>
      </w:r>
      <w:r w:rsidRPr="00015B46">
        <w:rPr>
          <w:color w:val="000000"/>
          <w:spacing w:val="-12"/>
          <w:sz w:val="24"/>
          <w:szCs w:val="24"/>
        </w:rPr>
        <w:t>«</w:t>
      </w:r>
      <w:proofErr w:type="spellStart"/>
      <w:r w:rsidR="00ED1ED8">
        <w:rPr>
          <w:sz w:val="24"/>
          <w:szCs w:val="24"/>
        </w:rPr>
        <w:t>Грузоведение</w:t>
      </w:r>
      <w:proofErr w:type="spellEnd"/>
      <w:r w:rsidRPr="00015B46">
        <w:rPr>
          <w:color w:val="000000"/>
          <w:sz w:val="24"/>
          <w:szCs w:val="24"/>
        </w:rPr>
        <w:t xml:space="preserve">» базируется </w:t>
      </w:r>
      <w:r w:rsidRPr="00015B46">
        <w:rPr>
          <w:color w:val="000000"/>
          <w:spacing w:val="-12"/>
          <w:sz w:val="24"/>
          <w:szCs w:val="24"/>
        </w:rPr>
        <w:t>на</w:t>
      </w:r>
      <w:r w:rsidRPr="00015B46">
        <w:rPr>
          <w:color w:val="000000"/>
          <w:sz w:val="24"/>
          <w:szCs w:val="24"/>
        </w:rPr>
        <w:t xml:space="preserve"> </w:t>
      </w:r>
      <w:r w:rsidRPr="00015B46">
        <w:rPr>
          <w:color w:val="000000"/>
          <w:spacing w:val="-13"/>
          <w:sz w:val="24"/>
          <w:szCs w:val="24"/>
        </w:rPr>
        <w:t>категориях</w:t>
      </w:r>
      <w:r w:rsidRPr="00015B46">
        <w:rPr>
          <w:color w:val="000000"/>
          <w:sz w:val="24"/>
          <w:szCs w:val="24"/>
        </w:rPr>
        <w:t xml:space="preserve"> </w:t>
      </w:r>
      <w:r w:rsidRPr="00015B46">
        <w:rPr>
          <w:color w:val="000000"/>
          <w:spacing w:val="-13"/>
          <w:sz w:val="24"/>
          <w:szCs w:val="24"/>
        </w:rPr>
        <w:t>и</w:t>
      </w:r>
      <w:r w:rsidRPr="00015B46">
        <w:rPr>
          <w:color w:val="000000"/>
          <w:sz w:val="24"/>
          <w:szCs w:val="24"/>
        </w:rPr>
        <w:t xml:space="preserve"> </w:t>
      </w:r>
      <w:r w:rsidRPr="00015B46">
        <w:rPr>
          <w:color w:val="000000"/>
          <w:spacing w:val="-14"/>
          <w:sz w:val="24"/>
          <w:szCs w:val="24"/>
        </w:rPr>
        <w:t>выводах</w:t>
      </w:r>
      <w:r w:rsidRPr="00015B46">
        <w:rPr>
          <w:color w:val="000000"/>
          <w:sz w:val="24"/>
          <w:szCs w:val="24"/>
        </w:rPr>
        <w:t xml:space="preserve"> дисциплин</w:t>
      </w:r>
      <w:r w:rsidR="00ED1ED8">
        <w:rPr>
          <w:color w:val="000000"/>
          <w:sz w:val="24"/>
          <w:szCs w:val="24"/>
        </w:rPr>
        <w:t xml:space="preserve"> </w:t>
      </w:r>
      <w:proofErr w:type="spellStart"/>
      <w:r w:rsidR="00ED1ED8">
        <w:rPr>
          <w:color w:val="000000"/>
          <w:sz w:val="24"/>
          <w:szCs w:val="24"/>
        </w:rPr>
        <w:t>довузовской</w:t>
      </w:r>
      <w:proofErr w:type="spellEnd"/>
      <w:r w:rsidR="00ED1ED8">
        <w:rPr>
          <w:color w:val="000000"/>
          <w:sz w:val="24"/>
          <w:szCs w:val="24"/>
        </w:rPr>
        <w:t xml:space="preserve"> подготовки</w:t>
      </w:r>
      <w:r w:rsidRPr="00015B46">
        <w:rPr>
          <w:color w:val="000000"/>
          <w:sz w:val="24"/>
          <w:szCs w:val="24"/>
        </w:rPr>
        <w:t xml:space="preserve">: </w:t>
      </w:r>
      <w:r w:rsidR="00ED1ED8">
        <w:rPr>
          <w:color w:val="000000"/>
          <w:sz w:val="24"/>
          <w:szCs w:val="24"/>
        </w:rPr>
        <w:t>Экономическая география</w:t>
      </w:r>
      <w:r w:rsidR="00D866A7">
        <w:rPr>
          <w:color w:val="000000"/>
          <w:sz w:val="24"/>
          <w:szCs w:val="24"/>
        </w:rPr>
        <w:t>.</w:t>
      </w:r>
    </w:p>
    <w:p w:rsidR="00F402B3" w:rsidRDefault="00F402B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F402B3" w:rsidRDefault="00F402B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F402B3" w:rsidRPr="00A01529" w:rsidRDefault="00A01529" w:rsidP="00F402B3">
      <w:pPr>
        <w:pStyle w:val="Style2"/>
        <w:widowControl/>
        <w:spacing w:line="240" w:lineRule="auto"/>
        <w:ind w:firstLine="567"/>
        <w:jc w:val="both"/>
      </w:pPr>
      <w:r>
        <w:t xml:space="preserve">Организация перевозок и управление движением, </w:t>
      </w:r>
      <w:r w:rsidRPr="00B754D8">
        <w:t xml:space="preserve">Взаимодействие видов транспорта, Единая транспортная система, Организация грузовой и коммерческой работы, </w:t>
      </w:r>
      <w:r w:rsidRPr="00B754D8">
        <w:rPr>
          <w:color w:val="000000"/>
          <w:shd w:val="clear" w:color="auto" w:fill="F4F4F4"/>
        </w:rPr>
        <w:t>Организация работы автомобилей и погрузо-разгрузочных пунктов, Транспортная логистика, Грузовые перевозки.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953"/>
        <w:gridCol w:w="1985"/>
        <w:gridCol w:w="850"/>
      </w:tblGrid>
      <w:tr w:rsidR="00AE7D53" w:rsidRPr="0040023A" w:rsidTr="00986964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BD5AA6" w:rsidRDefault="00AE7D53" w:rsidP="0080463E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color w:val="000000"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 xml:space="preserve">Ссылка </w:t>
            </w:r>
            <w:proofErr w:type="gramStart"/>
            <w:r w:rsidRPr="00BC15BD">
              <w:rPr>
                <w:b/>
                <w:color w:val="000000"/>
                <w:sz w:val="24"/>
                <w:szCs w:val="24"/>
              </w:rPr>
              <w:t>на</w:t>
            </w:r>
            <w:proofErr w:type="gramEnd"/>
            <w:r w:rsidRPr="00BC15BD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986964" w:rsidRDefault="00AE7D53" w:rsidP="0080463E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color w:val="000000"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 xml:space="preserve">литературу и другие </w:t>
            </w:r>
          </w:p>
          <w:p w:rsidR="00AE7D53" w:rsidRPr="00BC15BD" w:rsidRDefault="00AE7D53" w:rsidP="0080463E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80463E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80463E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D44D85">
        <w:trPr>
          <w:trHeight w:hRule="exact" w:val="6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96561" w:rsidRDefault="00D4688A" w:rsidP="000C2C5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«Теоретические основы </w:t>
            </w:r>
            <w:proofErr w:type="spellStart"/>
            <w:r w:rsidR="00D44D85">
              <w:rPr>
                <w:b/>
                <w:sz w:val="24"/>
                <w:szCs w:val="24"/>
              </w:rPr>
              <w:t>г</w:t>
            </w:r>
            <w:r w:rsidR="00BC30DF">
              <w:rPr>
                <w:b/>
                <w:sz w:val="24"/>
                <w:szCs w:val="24"/>
              </w:rPr>
              <w:t>рузоведения</w:t>
            </w:r>
            <w:proofErr w:type="spellEnd"/>
            <w:r w:rsidR="000C2C51">
              <w:rPr>
                <w:b/>
                <w:sz w:val="24"/>
                <w:szCs w:val="24"/>
              </w:rPr>
              <w:t xml:space="preserve"> и </w:t>
            </w:r>
          </w:p>
          <w:p w:rsidR="00AE7D53" w:rsidRPr="00D7307E" w:rsidRDefault="00D44D85" w:rsidP="000C2C5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правила перевозки массовых грузов</w:t>
            </w:r>
            <w:r w:rsidR="00AE7D53"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0463E" w:rsidRPr="00D44D85" w:rsidTr="00986964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3C3E9A" w:rsidRDefault="0080463E" w:rsidP="0080463E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BA45B5">
            <w:pPr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z w:val="24"/>
                <w:szCs w:val="24"/>
                <w:lang w:val="kk-KZ"/>
              </w:rPr>
              <w:t>Тема 1</w:t>
            </w:r>
            <w:r w:rsidRPr="00D44D85">
              <w:rPr>
                <w:color w:val="000000"/>
                <w:sz w:val="24"/>
                <w:szCs w:val="24"/>
              </w:rPr>
              <w:t xml:space="preserve"> </w:t>
            </w:r>
            <w:r w:rsidR="00BC30DF" w:rsidRPr="00D44D85">
              <w:rPr>
                <w:color w:val="000000"/>
                <w:sz w:val="24"/>
                <w:szCs w:val="24"/>
              </w:rPr>
              <w:t xml:space="preserve">Международная </w:t>
            </w:r>
            <w:r w:rsidR="00515A75">
              <w:rPr>
                <w:color w:val="000000"/>
                <w:sz w:val="24"/>
                <w:szCs w:val="24"/>
              </w:rPr>
              <w:t xml:space="preserve">и </w:t>
            </w:r>
            <w:r w:rsidR="00BC30DF" w:rsidRPr="00D44D85">
              <w:rPr>
                <w:color w:val="000000"/>
                <w:sz w:val="24"/>
                <w:szCs w:val="24"/>
              </w:rPr>
              <w:t>транспортная классификация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A17E84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80463E" w:rsidRPr="00D44D85" w:rsidTr="00986964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BC30D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Тема 2 </w:t>
            </w:r>
            <w:r w:rsidR="00BC30DF" w:rsidRPr="00D44D85">
              <w:rPr>
                <w:color w:val="000000"/>
                <w:sz w:val="24"/>
                <w:szCs w:val="24"/>
              </w:rPr>
              <w:t>Грузы и транспортное оборудование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A17E84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80463E" w:rsidRPr="00D44D85" w:rsidTr="00986964">
        <w:trPr>
          <w:trHeight w:hRule="exact" w:val="2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D44D8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3"/>
                <w:sz w:val="24"/>
                <w:szCs w:val="24"/>
              </w:rPr>
              <w:t xml:space="preserve">Тема 3 </w:t>
            </w: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="00D44D85" w:rsidRPr="00D44D85">
              <w:rPr>
                <w:color w:val="000000"/>
                <w:spacing w:val="3"/>
                <w:sz w:val="24"/>
                <w:szCs w:val="24"/>
              </w:rPr>
              <w:t>Основные</w:t>
            </w:r>
            <w:r w:rsidR="00D44D85" w:rsidRPr="00D44D85">
              <w:rPr>
                <w:color w:val="000000"/>
                <w:sz w:val="24"/>
                <w:szCs w:val="24"/>
              </w:rPr>
              <w:t xml:space="preserve">  правила перевозки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D323C3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80463E" w:rsidRPr="00D44D85" w:rsidTr="00986964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BC30D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Тема 4 </w:t>
            </w:r>
            <w:r w:rsidR="00D44D85">
              <w:rPr>
                <w:color w:val="000000"/>
                <w:sz w:val="24"/>
                <w:szCs w:val="24"/>
              </w:rPr>
              <w:t>П</w:t>
            </w:r>
            <w:r w:rsidR="00D44D85" w:rsidRPr="005B18A6">
              <w:rPr>
                <w:color w:val="000000"/>
                <w:sz w:val="24"/>
                <w:szCs w:val="24"/>
              </w:rPr>
              <w:t>еревозка тарно-штучных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D323C3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D70C28" w:rsidRPr="00D44D85" w:rsidTr="00986964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0C28" w:rsidRPr="00D44D85" w:rsidRDefault="00D70C28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0C28" w:rsidRPr="00D44D85" w:rsidRDefault="00D70C28" w:rsidP="00BC30DF">
            <w:pPr>
              <w:shd w:val="clear" w:color="auto" w:fill="FFFFFF"/>
              <w:rPr>
                <w:color w:val="000000"/>
                <w:spacing w:val="5"/>
                <w:sz w:val="24"/>
                <w:szCs w:val="24"/>
              </w:rPr>
            </w:pP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Тема 5 </w:t>
            </w:r>
            <w:r w:rsidR="00D44D85">
              <w:rPr>
                <w:color w:val="000000"/>
                <w:sz w:val="24"/>
                <w:szCs w:val="24"/>
              </w:rPr>
              <w:t>П</w:t>
            </w:r>
            <w:r w:rsidR="00D44D85" w:rsidRPr="005B18A6">
              <w:rPr>
                <w:color w:val="000000"/>
                <w:sz w:val="24"/>
                <w:szCs w:val="24"/>
              </w:rPr>
              <w:t>еревозки навалочных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0C28" w:rsidRPr="00D44D85" w:rsidRDefault="00D323C3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0C28" w:rsidRPr="00D44D85" w:rsidRDefault="00D70C28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80463E" w:rsidRPr="00D44D85" w:rsidTr="00986964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BC30D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6"/>
                <w:sz w:val="24"/>
                <w:szCs w:val="24"/>
              </w:rPr>
              <w:t xml:space="preserve">Тема </w:t>
            </w:r>
            <w:r w:rsidR="00D70C28" w:rsidRPr="00D44D85">
              <w:rPr>
                <w:color w:val="000000"/>
                <w:spacing w:val="6"/>
                <w:sz w:val="24"/>
                <w:szCs w:val="24"/>
              </w:rPr>
              <w:t>6</w:t>
            </w:r>
            <w:r w:rsidRPr="00D44D85"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 w:rsidR="00D44D85">
              <w:rPr>
                <w:color w:val="000000"/>
                <w:sz w:val="24"/>
                <w:szCs w:val="24"/>
              </w:rPr>
              <w:t>П</w:t>
            </w:r>
            <w:r w:rsidR="00D44D85" w:rsidRPr="0045424A">
              <w:rPr>
                <w:color w:val="000000"/>
                <w:sz w:val="24"/>
                <w:szCs w:val="24"/>
              </w:rPr>
              <w:t>еревозка скоропортящихся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D323C3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80463E" w:rsidRPr="00D44D85" w:rsidTr="00986964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D70C28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4"/>
                <w:sz w:val="24"/>
                <w:szCs w:val="24"/>
              </w:rPr>
              <w:t xml:space="preserve">Тема </w:t>
            </w:r>
            <w:r w:rsidR="00BC30DF" w:rsidRPr="00D44D85">
              <w:rPr>
                <w:color w:val="000000"/>
                <w:spacing w:val="4"/>
                <w:sz w:val="24"/>
                <w:szCs w:val="24"/>
              </w:rPr>
              <w:t>7</w:t>
            </w:r>
            <w:r w:rsidR="00D44D85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="00D44D85">
              <w:rPr>
                <w:color w:val="000000"/>
                <w:sz w:val="24"/>
                <w:szCs w:val="24"/>
              </w:rPr>
              <w:t>П</w:t>
            </w:r>
            <w:r w:rsidR="00D44D85" w:rsidRPr="0045424A">
              <w:rPr>
                <w:color w:val="000000"/>
                <w:sz w:val="24"/>
                <w:szCs w:val="24"/>
              </w:rPr>
              <w:t>еревозка грузов контейнерами и пакетами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D323C3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AE7D53" w:rsidRPr="00D44D85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E7D53" w:rsidP="0080463E">
            <w:pPr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AE7D53" w:rsidP="0080463E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44D85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E7D5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6E6E24" w:rsidRDefault="006E6E24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E6E24">
              <w:rPr>
                <w:b/>
                <w:sz w:val="24"/>
                <w:szCs w:val="24"/>
              </w:rPr>
              <w:t>1,0</w:t>
            </w:r>
          </w:p>
        </w:tc>
      </w:tr>
      <w:tr w:rsidR="00AE7D53" w:rsidRPr="00D44D85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E7D53" w:rsidRPr="00D44D85" w:rsidTr="00517464">
        <w:trPr>
          <w:trHeight w:hRule="exact" w:val="2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AE7D53" w:rsidP="0051746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Тема 1</w:t>
            </w:r>
            <w:r w:rsidR="0080463E" w:rsidRPr="00D44D85">
              <w:rPr>
                <w:sz w:val="24"/>
                <w:szCs w:val="24"/>
              </w:rPr>
              <w:t xml:space="preserve"> </w:t>
            </w:r>
            <w:r w:rsidR="00E33004">
              <w:rPr>
                <w:sz w:val="24"/>
                <w:szCs w:val="24"/>
              </w:rPr>
              <w:t xml:space="preserve">Определение классификации </w:t>
            </w:r>
            <w:r w:rsidR="00517464">
              <w:rPr>
                <w:sz w:val="24"/>
                <w:szCs w:val="24"/>
              </w:rPr>
              <w:t xml:space="preserve">различных </w:t>
            </w:r>
            <w:r w:rsidR="00E33004">
              <w:rPr>
                <w:sz w:val="24"/>
                <w:szCs w:val="24"/>
              </w:rPr>
              <w:t>груз</w:t>
            </w:r>
            <w:r w:rsidR="00517464">
              <w:rPr>
                <w:sz w:val="24"/>
                <w:szCs w:val="24"/>
              </w:rPr>
              <w:t>ов</w:t>
            </w:r>
            <w:r w:rsidR="00E330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AE7D5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E7D53" w:rsidRPr="00D44D85" w:rsidTr="00986964">
        <w:trPr>
          <w:trHeight w:hRule="exact" w:val="3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80463E" w:rsidP="00BC30D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 xml:space="preserve">Тема 2 </w:t>
            </w:r>
            <w:r w:rsidR="00E33004" w:rsidRPr="00815A9D">
              <w:rPr>
                <w:color w:val="000000"/>
                <w:sz w:val="24"/>
                <w:szCs w:val="24"/>
              </w:rPr>
              <w:t>Определение величины естественной убыли различных видов груза в зависимости от различных факторов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AE7D5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E7D53" w:rsidRPr="00D44D85" w:rsidTr="00382FB4">
        <w:trPr>
          <w:trHeight w:hRule="exact" w:val="5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AE7D53" w:rsidP="00BC30D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 xml:space="preserve">Тема </w:t>
            </w:r>
            <w:r w:rsidR="0080463E" w:rsidRPr="00D44D85">
              <w:rPr>
                <w:sz w:val="24"/>
                <w:szCs w:val="24"/>
              </w:rPr>
              <w:t xml:space="preserve">3 </w:t>
            </w:r>
            <w:r w:rsidR="00E33004" w:rsidRPr="00815A9D">
              <w:rPr>
                <w:color w:val="000000"/>
                <w:sz w:val="24"/>
                <w:szCs w:val="24"/>
              </w:rPr>
              <w:t>Расчет числа грузовых единиц в транспортной таре в соответствии со стандартными типоразмерами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44D85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44D85" w:rsidRDefault="00AE7D5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80463E" w:rsidRPr="00D44D85" w:rsidTr="00986964">
        <w:trPr>
          <w:trHeight w:hRule="exact" w:val="85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1F04C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Тема 4 </w:t>
            </w:r>
            <w:r w:rsidR="00EE31A2" w:rsidRPr="00815A9D">
              <w:rPr>
                <w:color w:val="000000"/>
                <w:sz w:val="24"/>
                <w:szCs w:val="24"/>
              </w:rPr>
              <w:t xml:space="preserve">Составление текста </w:t>
            </w:r>
            <w:r w:rsidR="00EE31A2">
              <w:rPr>
                <w:color w:val="000000"/>
                <w:sz w:val="24"/>
                <w:szCs w:val="24"/>
              </w:rPr>
              <w:t>маркиро</w:t>
            </w:r>
            <w:r w:rsidR="00EE31A2" w:rsidRPr="00815A9D">
              <w:rPr>
                <w:color w:val="000000"/>
                <w:sz w:val="24"/>
                <w:szCs w:val="24"/>
              </w:rPr>
              <w:t xml:space="preserve">вочного </w:t>
            </w:r>
            <w:r w:rsidR="00EE31A2">
              <w:rPr>
                <w:color w:val="000000"/>
                <w:sz w:val="24"/>
                <w:szCs w:val="24"/>
              </w:rPr>
              <w:t>ярлыка</w:t>
            </w:r>
            <w:r w:rsidR="00EE31A2" w:rsidRPr="00815A9D">
              <w:rPr>
                <w:color w:val="000000"/>
                <w:sz w:val="24"/>
                <w:szCs w:val="24"/>
              </w:rPr>
              <w:t xml:space="preserve"> Подбор идентификационных знаков в соответствии с качествами груза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8136C" w:rsidRPr="00D44D85" w:rsidTr="00382FB4">
        <w:trPr>
          <w:trHeight w:hRule="exact" w:val="41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136C" w:rsidRPr="00D44D85" w:rsidRDefault="00A8136C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136C" w:rsidRPr="00D44D85" w:rsidRDefault="00A8136C" w:rsidP="00BC30DF">
            <w:pPr>
              <w:shd w:val="clear" w:color="auto" w:fill="FFFFFF"/>
              <w:rPr>
                <w:color w:val="000000"/>
                <w:spacing w:val="5"/>
                <w:sz w:val="24"/>
                <w:szCs w:val="24"/>
              </w:rPr>
            </w:pP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Тема 5 </w:t>
            </w:r>
            <w:r w:rsidR="009451C5" w:rsidRPr="00815A9D">
              <w:rPr>
                <w:color w:val="000000"/>
                <w:sz w:val="24"/>
                <w:szCs w:val="24"/>
              </w:rPr>
              <w:t>Правила заполнения перевозочной документации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136C" w:rsidRPr="00D44D85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136C" w:rsidRPr="00D44D85" w:rsidRDefault="00A8136C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80463E" w:rsidRPr="00D44D85" w:rsidTr="00986964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9451C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6"/>
                <w:sz w:val="24"/>
                <w:szCs w:val="24"/>
              </w:rPr>
              <w:t xml:space="preserve">Тема </w:t>
            </w:r>
            <w:r w:rsidR="00411BE3" w:rsidRPr="00D44D85">
              <w:rPr>
                <w:color w:val="000000"/>
                <w:spacing w:val="6"/>
                <w:sz w:val="24"/>
                <w:szCs w:val="24"/>
              </w:rPr>
              <w:t xml:space="preserve">6 </w:t>
            </w:r>
            <w:r w:rsidR="009451C5" w:rsidRPr="00815A9D">
              <w:rPr>
                <w:color w:val="000000"/>
                <w:sz w:val="24"/>
                <w:szCs w:val="24"/>
              </w:rPr>
              <w:t>Оформление документации на перевозку</w:t>
            </w:r>
            <w:r w:rsidR="009451C5">
              <w:rPr>
                <w:color w:val="000000"/>
                <w:sz w:val="24"/>
                <w:szCs w:val="24"/>
              </w:rPr>
              <w:t>, подбор температурных режимов</w:t>
            </w:r>
            <w:r w:rsidR="009451C5" w:rsidRPr="00815A9D">
              <w:rPr>
                <w:color w:val="000000"/>
                <w:sz w:val="24"/>
                <w:szCs w:val="24"/>
              </w:rPr>
              <w:t xml:space="preserve">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80463E" w:rsidRPr="00AF364E" w:rsidTr="00986964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80463E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D44D85" w:rsidRDefault="0080463E" w:rsidP="00BC30D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4"/>
                <w:sz w:val="24"/>
                <w:szCs w:val="24"/>
              </w:rPr>
              <w:t xml:space="preserve">Тема </w:t>
            </w:r>
            <w:r w:rsidR="00A8136C" w:rsidRPr="00D44D85">
              <w:rPr>
                <w:color w:val="000000"/>
                <w:spacing w:val="4"/>
                <w:sz w:val="24"/>
                <w:szCs w:val="24"/>
              </w:rPr>
              <w:t>7</w:t>
            </w:r>
            <w:r w:rsidRPr="00D44D85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="00EA7E6B" w:rsidRPr="00815A9D">
              <w:rPr>
                <w:color w:val="000000"/>
                <w:sz w:val="24"/>
                <w:szCs w:val="24"/>
              </w:rPr>
              <w:t>Расчет количества контейнеров и поддонов для перевозки заданного объема груза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463E" w:rsidRPr="00D44D85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463E" w:rsidRPr="00AF364E" w:rsidRDefault="0080463E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E7D53" w:rsidRPr="00AF364E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7307E" w:rsidRDefault="00AE7D53" w:rsidP="0080463E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6E6E24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AE7D53" w:rsidRPr="00AF364E" w:rsidTr="0080463E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AE7D53" w:rsidRPr="00AF364E" w:rsidRDefault="00AE7D5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6E6E24" w:rsidRPr="00AF364E" w:rsidTr="00382FB4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515A75">
            <w:pPr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z w:val="24"/>
                <w:szCs w:val="24"/>
                <w:lang w:val="kk-KZ"/>
              </w:rPr>
              <w:t>Тема 1</w:t>
            </w:r>
            <w:r w:rsidRPr="00C82FB0">
              <w:rPr>
                <w:color w:val="000000"/>
                <w:sz w:val="24"/>
                <w:szCs w:val="24"/>
              </w:rPr>
              <w:t xml:space="preserve"> </w:t>
            </w:r>
            <w:r w:rsidR="00515A75">
              <w:rPr>
                <w:color w:val="000000"/>
                <w:sz w:val="24"/>
                <w:szCs w:val="24"/>
              </w:rPr>
              <w:t>Составление  обучающимися схем по м</w:t>
            </w:r>
            <w:r w:rsidR="00515A75" w:rsidRPr="00D44D85">
              <w:rPr>
                <w:color w:val="000000"/>
                <w:sz w:val="24"/>
                <w:szCs w:val="24"/>
              </w:rPr>
              <w:t>еждународн</w:t>
            </w:r>
            <w:r w:rsidR="00515A75">
              <w:rPr>
                <w:color w:val="000000"/>
                <w:sz w:val="24"/>
                <w:szCs w:val="24"/>
              </w:rPr>
              <w:t>ой</w:t>
            </w:r>
            <w:r w:rsidR="00515A75" w:rsidRPr="00D44D85">
              <w:rPr>
                <w:color w:val="000000"/>
                <w:sz w:val="24"/>
                <w:szCs w:val="24"/>
              </w:rPr>
              <w:t xml:space="preserve"> </w:t>
            </w:r>
            <w:r w:rsidR="00515A75">
              <w:rPr>
                <w:color w:val="000000"/>
                <w:sz w:val="24"/>
                <w:szCs w:val="24"/>
              </w:rPr>
              <w:t xml:space="preserve">и </w:t>
            </w:r>
            <w:r w:rsidR="00515A75" w:rsidRPr="00D44D85">
              <w:rPr>
                <w:color w:val="000000"/>
                <w:sz w:val="24"/>
                <w:szCs w:val="24"/>
              </w:rPr>
              <w:t>транспортн</w:t>
            </w:r>
            <w:r w:rsidR="00515A75">
              <w:rPr>
                <w:color w:val="000000"/>
                <w:sz w:val="24"/>
                <w:szCs w:val="24"/>
              </w:rPr>
              <w:t>ой</w:t>
            </w:r>
            <w:r w:rsidR="00515A75" w:rsidRPr="00D44D85">
              <w:rPr>
                <w:color w:val="000000"/>
                <w:sz w:val="24"/>
                <w:szCs w:val="24"/>
              </w:rPr>
              <w:t xml:space="preserve"> классификаци</w:t>
            </w:r>
            <w:r w:rsidR="00515A75">
              <w:rPr>
                <w:color w:val="000000"/>
                <w:sz w:val="24"/>
                <w:szCs w:val="24"/>
              </w:rPr>
              <w:t>и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E00F92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6E6E24" w:rsidRPr="00AF364E" w:rsidTr="00382FB4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E83F2C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2 </w:t>
            </w:r>
            <w:r w:rsidR="0071155E" w:rsidRPr="00D44D85">
              <w:rPr>
                <w:color w:val="000000"/>
                <w:sz w:val="24"/>
                <w:szCs w:val="24"/>
              </w:rPr>
              <w:t>Грузы и транспортное оборудование</w:t>
            </w:r>
            <w:r w:rsidR="0071155E">
              <w:rPr>
                <w:color w:val="000000"/>
                <w:sz w:val="24"/>
                <w:szCs w:val="24"/>
              </w:rPr>
              <w:t xml:space="preserve"> (подбор тары и оборудования к различным </w:t>
            </w:r>
            <w:r w:rsidR="00E83F2C">
              <w:rPr>
                <w:color w:val="000000"/>
                <w:sz w:val="24"/>
                <w:szCs w:val="24"/>
              </w:rPr>
              <w:t xml:space="preserve">видам </w:t>
            </w:r>
            <w:r w:rsidR="0071155E">
              <w:rPr>
                <w:color w:val="000000"/>
                <w:sz w:val="24"/>
                <w:szCs w:val="24"/>
              </w:rPr>
              <w:t>груз</w:t>
            </w:r>
            <w:r w:rsidR="00E83F2C">
              <w:rPr>
                <w:color w:val="000000"/>
                <w:sz w:val="24"/>
                <w:szCs w:val="24"/>
              </w:rPr>
              <w:t>ов</w:t>
            </w:r>
            <w:r w:rsidR="0071155E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E00F92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6E6E24" w:rsidRPr="00AF364E" w:rsidTr="00986964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71155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3"/>
                <w:sz w:val="24"/>
                <w:szCs w:val="24"/>
              </w:rPr>
              <w:t xml:space="preserve">Тема 3 </w:t>
            </w:r>
            <w:r w:rsidR="0071155E">
              <w:rPr>
                <w:color w:val="000000"/>
                <w:spacing w:val="3"/>
                <w:sz w:val="24"/>
                <w:szCs w:val="24"/>
              </w:rPr>
              <w:t>Составление договора перевозки грузов (товарного и нетоварного характера)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E00F92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6E6E24" w:rsidRPr="00AF364E" w:rsidTr="00986964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71155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4 </w:t>
            </w:r>
            <w:r w:rsidR="0071155E">
              <w:rPr>
                <w:color w:val="000000"/>
                <w:spacing w:val="5"/>
                <w:sz w:val="24"/>
                <w:szCs w:val="24"/>
              </w:rPr>
              <w:t>Составление товарно-транспортной документации на грузы в таре и упаковке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D323C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E00F92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6E6E24" w:rsidRPr="00AF364E" w:rsidTr="00986964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8E3F83">
            <w:pPr>
              <w:shd w:val="clear" w:color="auto" w:fill="FFFFFF"/>
              <w:rPr>
                <w:color w:val="000000"/>
                <w:spacing w:val="5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5 </w:t>
            </w:r>
            <w:r w:rsidR="008E3F83">
              <w:rPr>
                <w:color w:val="000000"/>
                <w:spacing w:val="5"/>
                <w:sz w:val="24"/>
                <w:szCs w:val="24"/>
              </w:rPr>
              <w:t xml:space="preserve">Заполнение </w:t>
            </w:r>
            <w:r w:rsidR="0071155E">
              <w:rPr>
                <w:color w:val="000000"/>
                <w:spacing w:val="5"/>
                <w:sz w:val="24"/>
                <w:szCs w:val="24"/>
              </w:rPr>
              <w:t xml:space="preserve"> товарно-транспортной документации на навалочные грузы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D323C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E00F92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6E6E24" w:rsidRPr="00AF364E" w:rsidTr="00986964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71155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6"/>
                <w:sz w:val="24"/>
                <w:szCs w:val="24"/>
              </w:rPr>
              <w:t xml:space="preserve">Тема 6 </w:t>
            </w:r>
            <w:r w:rsidR="0071155E">
              <w:rPr>
                <w:color w:val="000000"/>
                <w:spacing w:val="6"/>
                <w:sz w:val="24"/>
                <w:szCs w:val="24"/>
              </w:rPr>
              <w:t>Подбор температурных режимов для различных видов скоропортящейся продукции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D323C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E00F92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6E6E24" w:rsidRPr="00AF364E" w:rsidTr="00986964">
        <w:trPr>
          <w:trHeight w:hRule="exact" w:val="5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A17E84">
            <w:pPr>
              <w:shd w:val="clear" w:color="auto" w:fill="FFFFFF"/>
              <w:rPr>
                <w:color w:val="000000"/>
                <w:spacing w:val="4"/>
                <w:sz w:val="24"/>
                <w:szCs w:val="24"/>
              </w:rPr>
            </w:pPr>
            <w:r w:rsidRPr="00C82FB0">
              <w:rPr>
                <w:color w:val="000000"/>
                <w:spacing w:val="4"/>
                <w:sz w:val="24"/>
                <w:szCs w:val="24"/>
              </w:rPr>
              <w:t>Тема 7</w:t>
            </w:r>
            <w:r w:rsidR="0071155E">
              <w:rPr>
                <w:color w:val="000000"/>
                <w:spacing w:val="4"/>
                <w:sz w:val="24"/>
                <w:szCs w:val="24"/>
              </w:rPr>
              <w:t xml:space="preserve"> Расчет количества контейнеров и поддонов для различных видов транспорта</w:t>
            </w:r>
            <w:r w:rsidR="003A39AE">
              <w:rPr>
                <w:color w:val="000000"/>
                <w:spacing w:val="4"/>
                <w:sz w:val="24"/>
                <w:szCs w:val="24"/>
              </w:rPr>
              <w:t xml:space="preserve"> и различных факторов</w:t>
            </w:r>
          </w:p>
          <w:p w:rsidR="006E6E24" w:rsidRPr="00C82FB0" w:rsidRDefault="006E6E24" w:rsidP="00A17E84">
            <w:pPr>
              <w:shd w:val="clear" w:color="auto" w:fill="FFFFFF"/>
              <w:rPr>
                <w:color w:val="000000"/>
                <w:spacing w:val="4"/>
                <w:sz w:val="24"/>
                <w:szCs w:val="24"/>
              </w:rPr>
            </w:pPr>
          </w:p>
          <w:p w:rsidR="006E6E24" w:rsidRPr="00C82FB0" w:rsidRDefault="006E6E24" w:rsidP="00A17E84">
            <w:pPr>
              <w:shd w:val="clear" w:color="auto" w:fill="FFFFFF"/>
              <w:rPr>
                <w:color w:val="000000"/>
                <w:spacing w:val="4"/>
                <w:sz w:val="24"/>
                <w:szCs w:val="24"/>
              </w:rPr>
            </w:pPr>
          </w:p>
          <w:p w:rsidR="006E6E24" w:rsidRPr="00C82FB0" w:rsidRDefault="006E6E24" w:rsidP="00A17E84">
            <w:pPr>
              <w:shd w:val="clear" w:color="auto" w:fill="FFFFFF"/>
              <w:rPr>
                <w:color w:val="000000"/>
                <w:spacing w:val="4"/>
                <w:sz w:val="24"/>
                <w:szCs w:val="24"/>
              </w:rPr>
            </w:pPr>
          </w:p>
          <w:p w:rsidR="006E6E24" w:rsidRPr="00C82FB0" w:rsidRDefault="006E6E24" w:rsidP="00A17E84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D323C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E00F92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A17E84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C82FB0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C82FB0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C82FB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6E6E24" w:rsidRPr="00AF364E" w:rsidTr="00986964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382FB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>Тема 1</w:t>
            </w:r>
            <w:r w:rsidR="00515A75">
              <w:rPr>
                <w:sz w:val="24"/>
                <w:szCs w:val="24"/>
              </w:rPr>
              <w:t xml:space="preserve"> </w:t>
            </w:r>
            <w:r w:rsidRPr="00C82FB0">
              <w:rPr>
                <w:sz w:val="24"/>
                <w:szCs w:val="24"/>
              </w:rPr>
              <w:t xml:space="preserve"> </w:t>
            </w:r>
            <w:r w:rsidR="00D866A7">
              <w:rPr>
                <w:color w:val="000000"/>
                <w:sz w:val="24"/>
                <w:szCs w:val="24"/>
              </w:rPr>
              <w:t>Т</w:t>
            </w:r>
            <w:r w:rsidR="00D866A7" w:rsidRPr="00D44D85">
              <w:rPr>
                <w:color w:val="000000"/>
                <w:sz w:val="24"/>
                <w:szCs w:val="24"/>
              </w:rPr>
              <w:t>ранспортная классификация грузов</w:t>
            </w:r>
            <w:r w:rsidR="00D866A7">
              <w:rPr>
                <w:color w:val="000000"/>
                <w:sz w:val="24"/>
                <w:szCs w:val="24"/>
              </w:rPr>
              <w:t xml:space="preserve"> на воздушном, железнодорожном и водном транспорте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71155E">
              <w:rPr>
                <w:sz w:val="24"/>
                <w:szCs w:val="24"/>
              </w:rPr>
              <w:t>6,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82FB4" w:rsidRPr="00AF364E" w:rsidTr="00986964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82FB4" w:rsidRPr="00AF364E" w:rsidRDefault="00382FB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82FB4" w:rsidRPr="00C82FB0" w:rsidRDefault="00382FB4" w:rsidP="00382FB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 w:rsidRPr="00C82F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Тара и транспортное оборудование, </w:t>
            </w:r>
            <w:proofErr w:type="gramStart"/>
            <w:r>
              <w:rPr>
                <w:sz w:val="24"/>
                <w:szCs w:val="24"/>
              </w:rPr>
              <w:t>используемые</w:t>
            </w:r>
            <w:proofErr w:type="gramEnd"/>
            <w:r>
              <w:rPr>
                <w:sz w:val="24"/>
                <w:szCs w:val="24"/>
              </w:rPr>
              <w:t xml:space="preserve"> на различных видах транспорта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2FB4" w:rsidRDefault="00382FB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1-6,7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2FB4" w:rsidRPr="00AF364E" w:rsidRDefault="00382FB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6E6E24" w:rsidRPr="00AF364E" w:rsidTr="00382FB4">
        <w:trPr>
          <w:trHeight w:hRule="exact" w:val="5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FD336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3 </w:t>
            </w:r>
            <w:r w:rsidR="0071155E" w:rsidRPr="00D44D85">
              <w:rPr>
                <w:color w:val="000000"/>
                <w:spacing w:val="3"/>
                <w:sz w:val="24"/>
                <w:szCs w:val="24"/>
              </w:rPr>
              <w:t>Основные</w:t>
            </w:r>
            <w:r w:rsidR="0071155E" w:rsidRPr="00D44D85">
              <w:rPr>
                <w:color w:val="000000"/>
                <w:sz w:val="24"/>
                <w:szCs w:val="24"/>
              </w:rPr>
              <w:t xml:space="preserve">  правила перевозки грузов</w:t>
            </w:r>
            <w:r w:rsidR="0071155E">
              <w:rPr>
                <w:color w:val="000000"/>
                <w:sz w:val="24"/>
                <w:szCs w:val="24"/>
              </w:rPr>
              <w:t xml:space="preserve"> на различных видах транспорта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6E6E24" w:rsidRPr="00AF364E" w:rsidTr="00986964">
        <w:trPr>
          <w:trHeight w:hRule="exact" w:val="6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382FB4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>Тема 4</w:t>
            </w:r>
            <w:r w:rsidR="006E472F">
              <w:rPr>
                <w:color w:val="000000"/>
                <w:spacing w:val="5"/>
                <w:sz w:val="24"/>
                <w:szCs w:val="24"/>
              </w:rPr>
              <w:t>,5,6</w:t>
            </w: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="006E472F">
              <w:rPr>
                <w:color w:val="000000"/>
                <w:spacing w:val="5"/>
                <w:sz w:val="24"/>
                <w:szCs w:val="24"/>
              </w:rPr>
              <w:t xml:space="preserve">Подготовка </w:t>
            </w:r>
            <w:r w:rsidR="00382FB4">
              <w:rPr>
                <w:color w:val="000000"/>
                <w:spacing w:val="5"/>
                <w:sz w:val="24"/>
                <w:szCs w:val="24"/>
              </w:rPr>
              <w:t>реферата</w:t>
            </w:r>
            <w:r w:rsidR="006E472F">
              <w:rPr>
                <w:color w:val="000000"/>
                <w:spacing w:val="5"/>
                <w:sz w:val="24"/>
                <w:szCs w:val="24"/>
              </w:rPr>
              <w:t xml:space="preserve"> на темы </w:t>
            </w:r>
            <w:r w:rsidR="00382FB4">
              <w:rPr>
                <w:color w:val="000000"/>
                <w:spacing w:val="5"/>
                <w:sz w:val="24"/>
                <w:szCs w:val="24"/>
              </w:rPr>
              <w:t>л</w:t>
            </w:r>
            <w:r w:rsidR="006E472F">
              <w:rPr>
                <w:color w:val="000000"/>
                <w:spacing w:val="5"/>
                <w:sz w:val="24"/>
                <w:szCs w:val="24"/>
              </w:rPr>
              <w:t>екционных занятий</w:t>
            </w:r>
            <w:r w:rsidR="00BA611B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 w:rsidR="00F907B9">
              <w:rPr>
                <w:color w:val="000000"/>
                <w:spacing w:val="5"/>
                <w:sz w:val="24"/>
                <w:szCs w:val="24"/>
              </w:rPr>
              <w:t>4,5,6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6E6E24" w:rsidRPr="00AF364E" w:rsidTr="00986964">
        <w:trPr>
          <w:trHeight w:hRule="exact" w:val="8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C82FB0" w:rsidRDefault="006E6E24" w:rsidP="00382FB4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4"/>
                <w:sz w:val="24"/>
                <w:szCs w:val="24"/>
              </w:rPr>
              <w:t xml:space="preserve">Тема 7 </w:t>
            </w:r>
            <w:r w:rsidR="001640FD">
              <w:rPr>
                <w:color w:val="000000"/>
                <w:spacing w:val="4"/>
                <w:sz w:val="24"/>
                <w:szCs w:val="24"/>
              </w:rPr>
              <w:t>Подбор</w:t>
            </w:r>
            <w:r w:rsidR="007C09DF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="001640FD">
              <w:rPr>
                <w:color w:val="000000"/>
                <w:spacing w:val="4"/>
                <w:sz w:val="24"/>
                <w:szCs w:val="24"/>
              </w:rPr>
              <w:t xml:space="preserve">теоретического </w:t>
            </w:r>
            <w:r w:rsidR="007C09DF">
              <w:rPr>
                <w:color w:val="000000"/>
                <w:spacing w:val="4"/>
                <w:sz w:val="24"/>
                <w:szCs w:val="24"/>
              </w:rPr>
              <w:t xml:space="preserve">материала о контейнерах и поддонах, применяемых на </w:t>
            </w:r>
            <w:r w:rsidR="00382FB4">
              <w:rPr>
                <w:color w:val="000000"/>
                <w:spacing w:val="4"/>
                <w:sz w:val="24"/>
                <w:szCs w:val="24"/>
              </w:rPr>
              <w:t>водном</w:t>
            </w:r>
            <w:r w:rsidR="007C09DF">
              <w:rPr>
                <w:color w:val="000000"/>
                <w:spacing w:val="4"/>
                <w:sz w:val="24"/>
                <w:szCs w:val="24"/>
              </w:rPr>
              <w:t xml:space="preserve">, воздушном  и </w:t>
            </w:r>
            <w:r w:rsidR="00382FB4">
              <w:rPr>
                <w:color w:val="000000"/>
                <w:spacing w:val="4"/>
                <w:sz w:val="24"/>
                <w:szCs w:val="24"/>
              </w:rPr>
              <w:t>железнодорожном</w:t>
            </w:r>
            <w:r w:rsidR="007C09DF">
              <w:rPr>
                <w:color w:val="000000"/>
                <w:spacing w:val="4"/>
                <w:sz w:val="24"/>
                <w:szCs w:val="24"/>
              </w:rPr>
              <w:t xml:space="preserve"> транспорте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986964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F60B33" w:rsidRDefault="00A17E84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F60B33" w:rsidRDefault="00A17E84" w:rsidP="00A17E8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F60B33" w:rsidRDefault="006E6E24" w:rsidP="00A17E8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A17E84">
              <w:rPr>
                <w:b/>
                <w:sz w:val="24"/>
                <w:szCs w:val="24"/>
              </w:rPr>
              <w:t>1,5</w:t>
            </w:r>
          </w:p>
        </w:tc>
      </w:tr>
      <w:tr w:rsidR="00A17E84" w:rsidRPr="00AF364E" w:rsidTr="00D44D85">
        <w:trPr>
          <w:trHeight w:hRule="exact" w:val="33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17E84" w:rsidRPr="00F60B33" w:rsidRDefault="00A17E84" w:rsidP="00D44D8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="00D44D85">
              <w:rPr>
                <w:b/>
                <w:sz w:val="24"/>
                <w:szCs w:val="24"/>
              </w:rPr>
              <w:t>Правила перевозки специфических грузов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A17E84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17E84" w:rsidRPr="00F60B33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17E84" w:rsidRPr="003C3E9A" w:rsidTr="00986964">
        <w:trPr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6E6E2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="006E6E24">
              <w:rPr>
                <w:color w:val="000000"/>
                <w:sz w:val="24"/>
                <w:szCs w:val="24"/>
              </w:rPr>
              <w:t>П</w:t>
            </w:r>
            <w:r w:rsidR="006E6E24" w:rsidRPr="00841E8E">
              <w:rPr>
                <w:color w:val="000000"/>
                <w:sz w:val="24"/>
                <w:szCs w:val="24"/>
              </w:rPr>
              <w:t>еревозка опасных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A17E84" w:rsidRPr="003C3E9A" w:rsidTr="00986964">
        <w:trPr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6E6E24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="006E6E24">
              <w:rPr>
                <w:color w:val="000000"/>
                <w:sz w:val="24"/>
                <w:szCs w:val="24"/>
              </w:rPr>
              <w:t>П</w:t>
            </w:r>
            <w:r w:rsidR="006E6E24" w:rsidRPr="00EF6962">
              <w:rPr>
                <w:color w:val="000000"/>
                <w:sz w:val="24"/>
                <w:szCs w:val="24"/>
              </w:rPr>
              <w:t>еревозка строительных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A17E84" w:rsidRPr="003C3E9A" w:rsidTr="00986964">
        <w:trPr>
          <w:trHeight w:hRule="exact" w:val="6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6E6E2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 w:rsidR="006E6E24">
              <w:rPr>
                <w:color w:val="000000"/>
                <w:sz w:val="24"/>
                <w:szCs w:val="24"/>
              </w:rPr>
              <w:t>П</w:t>
            </w:r>
            <w:r w:rsidR="006E6E24" w:rsidRPr="00EF6962">
              <w:rPr>
                <w:color w:val="000000"/>
                <w:sz w:val="24"/>
                <w:szCs w:val="24"/>
              </w:rPr>
              <w:t>еревозки грузов большой массы и негабаритных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A17E84" w:rsidRPr="003C3E9A" w:rsidTr="007742AD">
        <w:trPr>
          <w:trHeight w:hRule="exact" w:val="7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902B39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="00C82FB0">
              <w:rPr>
                <w:color w:val="000000"/>
                <w:sz w:val="24"/>
                <w:szCs w:val="24"/>
              </w:rPr>
              <w:t>П</w:t>
            </w:r>
            <w:r w:rsidR="00C82FB0" w:rsidRPr="002D52FF">
              <w:rPr>
                <w:color w:val="000000"/>
                <w:sz w:val="24"/>
                <w:szCs w:val="24"/>
              </w:rPr>
              <w:t>еревозка животных</w:t>
            </w:r>
            <w:r w:rsidR="00902B39">
              <w:rPr>
                <w:color w:val="000000"/>
                <w:sz w:val="24"/>
                <w:szCs w:val="24"/>
              </w:rPr>
              <w:t>,</w:t>
            </w:r>
            <w:r w:rsidR="00C82FB0" w:rsidRPr="002D52FF">
              <w:rPr>
                <w:color w:val="000000"/>
                <w:sz w:val="24"/>
                <w:szCs w:val="24"/>
              </w:rPr>
              <w:t xml:space="preserve"> птиц</w:t>
            </w:r>
            <w:r w:rsidR="00C82FB0">
              <w:rPr>
                <w:color w:val="000000"/>
                <w:sz w:val="24"/>
                <w:szCs w:val="24"/>
              </w:rPr>
              <w:t xml:space="preserve"> </w:t>
            </w:r>
            <w:r w:rsidR="00C82FB0" w:rsidRPr="002D52FF">
              <w:rPr>
                <w:color w:val="000000"/>
                <w:sz w:val="24"/>
                <w:szCs w:val="24"/>
              </w:rPr>
              <w:t xml:space="preserve">и </w:t>
            </w:r>
            <w:proofErr w:type="spellStart"/>
            <w:r w:rsidR="00C82FB0" w:rsidRPr="002D52FF">
              <w:rPr>
                <w:color w:val="000000"/>
                <w:sz w:val="24"/>
                <w:szCs w:val="24"/>
              </w:rPr>
              <w:t>подкарантинных</w:t>
            </w:r>
            <w:proofErr w:type="spellEnd"/>
            <w:r w:rsidR="00C82FB0" w:rsidRPr="002D52FF">
              <w:rPr>
                <w:color w:val="000000"/>
                <w:sz w:val="24"/>
                <w:szCs w:val="24"/>
              </w:rPr>
              <w:t xml:space="preserve">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A17E84" w:rsidRPr="003C3E9A" w:rsidTr="00986964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C82FB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="00C82FB0">
              <w:rPr>
                <w:color w:val="000000"/>
                <w:sz w:val="24"/>
                <w:szCs w:val="24"/>
              </w:rPr>
              <w:t>Перевозка автотракторной техники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A17E84" w:rsidRPr="003C3E9A" w:rsidTr="00986964">
        <w:trPr>
          <w:trHeight w:hRule="exact" w:val="2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C82FB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="00C82FB0">
              <w:rPr>
                <w:color w:val="000000"/>
                <w:sz w:val="24"/>
                <w:szCs w:val="24"/>
              </w:rPr>
              <w:t>Перевозка</w:t>
            </w:r>
            <w:r w:rsidR="00C82FB0" w:rsidRPr="002D52FF">
              <w:rPr>
                <w:color w:val="000000"/>
                <w:sz w:val="24"/>
                <w:szCs w:val="24"/>
              </w:rPr>
              <w:t xml:space="preserve"> нефти и нефтепродуктов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A17E84" w:rsidRPr="003C3E9A" w:rsidTr="00986964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Default="00A17E84" w:rsidP="00C82FB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="00C82FB0">
              <w:rPr>
                <w:color w:val="000000"/>
                <w:sz w:val="24"/>
                <w:szCs w:val="24"/>
              </w:rPr>
              <w:t>Т</w:t>
            </w:r>
            <w:r w:rsidR="00C82FB0" w:rsidRPr="00003458">
              <w:rPr>
                <w:color w:val="000000"/>
                <w:sz w:val="24"/>
                <w:szCs w:val="24"/>
              </w:rPr>
              <w:t xml:space="preserve">ехника безопасности </w:t>
            </w:r>
            <w:r w:rsidR="00C82FB0">
              <w:rPr>
                <w:color w:val="000000"/>
                <w:sz w:val="24"/>
                <w:szCs w:val="24"/>
              </w:rPr>
              <w:t xml:space="preserve">и охрана труда </w:t>
            </w:r>
            <w:r w:rsidR="00C82FB0" w:rsidRPr="00003458">
              <w:rPr>
                <w:color w:val="000000"/>
                <w:sz w:val="24"/>
                <w:szCs w:val="24"/>
              </w:rPr>
              <w:t>при организации перевозок грузов</w:t>
            </w:r>
            <w:r w:rsidR="00C82FB0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F60B33" w:rsidRDefault="00A17E84" w:rsidP="006E6E24">
            <w:pPr>
              <w:tabs>
                <w:tab w:val="left" w:pos="252"/>
              </w:tabs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F60B33" w:rsidRDefault="00A17E84" w:rsidP="00A17E8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F60B33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A17E84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F60B33" w:rsidRDefault="00A17E84" w:rsidP="006E6E2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17E84" w:rsidRPr="00AF364E" w:rsidTr="007C32FD">
        <w:trPr>
          <w:trHeight w:hRule="exact" w:val="5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E4731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="00E4731A">
              <w:rPr>
                <w:sz w:val="24"/>
                <w:szCs w:val="24"/>
              </w:rPr>
              <w:t>Подбор манипуляционных знаков и описание опасности при перевозке данных видов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CB5B23" w:rsidP="00CB5B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7C32FD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180493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="00E4731A">
              <w:rPr>
                <w:sz w:val="24"/>
                <w:szCs w:val="24"/>
              </w:rPr>
              <w:t>Расчет сроков доставки кирпича и ЖБИ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7C32FD">
        <w:trPr>
          <w:trHeight w:hRule="exact" w:val="28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180493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 w:rsidR="00E4731A">
              <w:rPr>
                <w:sz w:val="24"/>
                <w:szCs w:val="24"/>
              </w:rPr>
              <w:t>Особенности перевозки крупногабаритных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986964">
        <w:trPr>
          <w:trHeight w:hRule="exact" w:val="8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180493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="00E4731A">
              <w:rPr>
                <w:sz w:val="24"/>
                <w:szCs w:val="24"/>
              </w:rPr>
              <w:t>Описание перевозочного процесса при доставке крупного и мелкого рогатого скота на конкретном маршруте перевозки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053ECD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="00053ECD">
              <w:rPr>
                <w:sz w:val="24"/>
                <w:szCs w:val="24"/>
              </w:rPr>
              <w:t>Особенности перевозки дорожной техники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986964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BC15BD" w:rsidRDefault="00A17E84" w:rsidP="00180493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="00053ECD">
              <w:rPr>
                <w:sz w:val="24"/>
                <w:szCs w:val="24"/>
              </w:rPr>
              <w:t>Особенности перевозки нефтепродуктов в жарких и холодных регионах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986964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Default="00A17E84" w:rsidP="00E427CB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="00053ECD">
              <w:rPr>
                <w:sz w:val="24"/>
                <w:szCs w:val="24"/>
              </w:rPr>
              <w:t>Техника безопасности и охрана труда при перевозке различных видов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Default="00A17E8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17E84" w:rsidRPr="00AF364E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F60B33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3C3E9A" w:rsidRDefault="00A17E84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Pr="00F60B33" w:rsidRDefault="006E6E24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A17E84" w:rsidRPr="00AF364E" w:rsidTr="0080463E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7E84" w:rsidRPr="00AF364E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17E84" w:rsidRDefault="00A17E8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A17E84" w:rsidRPr="00AF364E" w:rsidRDefault="00A17E84" w:rsidP="00397E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83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6E6E24" w:rsidRPr="00AF364E" w:rsidTr="00986964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BC15BD" w:rsidRDefault="006E6E24" w:rsidP="008B79C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="008B79C4">
              <w:rPr>
                <w:sz w:val="24"/>
                <w:szCs w:val="24"/>
              </w:rPr>
              <w:t>Заполнение документации на перевозку опасных грузов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6E6E24" w:rsidRPr="00AF364E" w:rsidTr="00986964">
        <w:trPr>
          <w:trHeight w:hRule="exact" w:val="8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BC15BD" w:rsidRDefault="006E6E24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="005335BE">
              <w:rPr>
                <w:sz w:val="24"/>
                <w:szCs w:val="24"/>
              </w:rPr>
              <w:t>Вы</w:t>
            </w:r>
            <w:r w:rsidR="008B79C4">
              <w:rPr>
                <w:sz w:val="24"/>
                <w:szCs w:val="24"/>
              </w:rPr>
              <w:t xml:space="preserve">бор необходимого вида и </w:t>
            </w:r>
            <w:r w:rsidR="0020530C">
              <w:rPr>
                <w:sz w:val="24"/>
                <w:szCs w:val="24"/>
              </w:rPr>
              <w:t xml:space="preserve">расчет </w:t>
            </w:r>
            <w:r w:rsidR="008B79C4">
              <w:rPr>
                <w:sz w:val="24"/>
                <w:szCs w:val="24"/>
              </w:rPr>
              <w:t xml:space="preserve">количества подвижного состава для перевозки заданного количества </w:t>
            </w:r>
            <w:r w:rsidR="00224989">
              <w:rPr>
                <w:sz w:val="24"/>
                <w:szCs w:val="24"/>
              </w:rPr>
              <w:t xml:space="preserve">строительных </w:t>
            </w:r>
            <w:r w:rsidR="008B79C4">
              <w:rPr>
                <w:sz w:val="24"/>
                <w:szCs w:val="24"/>
              </w:rPr>
              <w:t>груз</w:t>
            </w:r>
            <w:r w:rsidR="00224989">
              <w:rPr>
                <w:sz w:val="24"/>
                <w:szCs w:val="24"/>
              </w:rPr>
              <w:t>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6E6E24" w:rsidRPr="00AF364E" w:rsidTr="00986964">
        <w:trPr>
          <w:trHeight w:hRule="exact" w:val="8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BC15BD" w:rsidRDefault="006E6E24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 w:rsidR="005335BE">
              <w:rPr>
                <w:sz w:val="24"/>
                <w:szCs w:val="24"/>
              </w:rPr>
              <w:t>Вы</w:t>
            </w:r>
            <w:r w:rsidR="008B79C4">
              <w:rPr>
                <w:sz w:val="24"/>
                <w:szCs w:val="24"/>
              </w:rPr>
              <w:t>бор подвижного состава для доставки крупногабаритных грузов</w:t>
            </w:r>
            <w:r w:rsidR="00130464">
              <w:rPr>
                <w:sz w:val="24"/>
                <w:szCs w:val="24"/>
              </w:rPr>
              <w:t xml:space="preserve"> и описание характеристики грузов и транспортного </w:t>
            </w:r>
            <w:r w:rsidR="00224989">
              <w:rPr>
                <w:sz w:val="24"/>
                <w:szCs w:val="24"/>
              </w:rPr>
              <w:t>процесса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6E6E24" w:rsidRPr="00AF364E" w:rsidTr="00986964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BC15BD" w:rsidRDefault="006E6E24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="005335BE">
              <w:rPr>
                <w:sz w:val="24"/>
                <w:szCs w:val="24"/>
              </w:rPr>
              <w:t>Вы</w:t>
            </w:r>
            <w:r w:rsidR="00130464">
              <w:rPr>
                <w:sz w:val="24"/>
                <w:szCs w:val="24"/>
              </w:rPr>
              <w:t>бор подвижного состава для перевозки скота и расчет времени доставки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6E6E24" w:rsidRPr="00AF364E" w:rsidTr="00986964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6E24" w:rsidRPr="00AF364E" w:rsidRDefault="006E6E24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6E24" w:rsidRPr="00BC15BD" w:rsidRDefault="006E6E24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="005335BE">
              <w:rPr>
                <w:sz w:val="24"/>
                <w:szCs w:val="24"/>
              </w:rPr>
              <w:t>Вы</w:t>
            </w:r>
            <w:r w:rsidR="00500379">
              <w:rPr>
                <w:sz w:val="24"/>
                <w:szCs w:val="24"/>
              </w:rPr>
              <w:t>бор подвижного состава для перевозки для перевозки строительной и сельхозтехники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E24" w:rsidRPr="003C3E9A" w:rsidRDefault="006E6E24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7A045C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BC15BD" w:rsidRDefault="007A045C" w:rsidP="00DB136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Выбор маршрута перевозки и подвижного состава, описание процесса доставки нефтепродуктов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986964">
        <w:trPr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Default="007A045C" w:rsidP="009A3D37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Описание правил техники безопасности при перевозке грузов (темы 1-6)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D323C3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A045C" w:rsidRPr="00AF364E" w:rsidTr="004277F4">
        <w:trPr>
          <w:trHeight w:hRule="exact" w:val="6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BC15BD" w:rsidRDefault="007A045C" w:rsidP="004277F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</w:t>
            </w:r>
            <w:r w:rsidRPr="00841E8E">
              <w:rPr>
                <w:color w:val="000000"/>
                <w:sz w:val="24"/>
                <w:szCs w:val="24"/>
              </w:rPr>
              <w:t>еревозка опасных грузов</w:t>
            </w:r>
            <w:r>
              <w:rPr>
                <w:sz w:val="24"/>
                <w:szCs w:val="24"/>
              </w:rPr>
              <w:t xml:space="preserve">  на железнодорожном, воздушном и водном транспорте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B13594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6д-</w:t>
            </w:r>
            <w:r w:rsidR="00D323C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4277F4">
        <w:trPr>
          <w:trHeight w:hRule="exact" w:val="6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BC15BD" w:rsidRDefault="007A045C" w:rsidP="004277F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 w:rsidR="00DF7CCD">
              <w:rPr>
                <w:sz w:val="24"/>
                <w:szCs w:val="24"/>
              </w:rPr>
              <w:t>Описание правил п</w:t>
            </w:r>
            <w:r w:rsidR="00DF7CCD" w:rsidRPr="00841E8E">
              <w:rPr>
                <w:color w:val="000000"/>
                <w:sz w:val="24"/>
                <w:szCs w:val="24"/>
              </w:rPr>
              <w:t>еревозк</w:t>
            </w:r>
            <w:r w:rsidR="00DF7CCD">
              <w:rPr>
                <w:color w:val="000000"/>
                <w:sz w:val="24"/>
                <w:szCs w:val="24"/>
              </w:rPr>
              <w:t>и</w:t>
            </w:r>
            <w:r w:rsidR="00DF7CCD" w:rsidRPr="00841E8E">
              <w:rPr>
                <w:color w:val="000000"/>
                <w:sz w:val="24"/>
                <w:szCs w:val="24"/>
              </w:rPr>
              <w:t xml:space="preserve"> </w:t>
            </w:r>
            <w:r w:rsidR="00DF7CCD">
              <w:rPr>
                <w:color w:val="000000"/>
                <w:sz w:val="24"/>
                <w:szCs w:val="24"/>
              </w:rPr>
              <w:t>строительных</w:t>
            </w:r>
            <w:r w:rsidR="00DF7CCD" w:rsidRPr="00841E8E">
              <w:rPr>
                <w:color w:val="000000"/>
                <w:sz w:val="24"/>
                <w:szCs w:val="24"/>
              </w:rPr>
              <w:t xml:space="preserve"> грузов</w:t>
            </w:r>
            <w:r w:rsidR="00DF7CCD">
              <w:rPr>
                <w:sz w:val="24"/>
                <w:szCs w:val="24"/>
              </w:rPr>
              <w:t xml:space="preserve"> на железнодорожном и водном транспорте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Default="00B1359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6д, 7д</w:t>
            </w:r>
            <w:r w:rsidR="00D323C3">
              <w:rPr>
                <w:sz w:val="24"/>
                <w:szCs w:val="24"/>
              </w:rPr>
              <w:t>, 9д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902B39">
        <w:trPr>
          <w:trHeight w:hRule="exact" w:val="6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BC15BD" w:rsidRDefault="007A045C" w:rsidP="00902B39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Перевозка негабаритных грузов по железной дороге и воде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B1359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6д,7д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902B39">
        <w:trPr>
          <w:trHeight w:hRule="exact" w:val="4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BC15BD" w:rsidRDefault="007A045C" w:rsidP="00902B39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 </w:t>
            </w:r>
            <w:r>
              <w:rPr>
                <w:color w:val="000000"/>
                <w:sz w:val="24"/>
                <w:szCs w:val="24"/>
              </w:rPr>
              <w:t>П</w:t>
            </w:r>
            <w:r w:rsidRPr="00841E8E">
              <w:rPr>
                <w:color w:val="000000"/>
                <w:sz w:val="24"/>
                <w:szCs w:val="24"/>
              </w:rPr>
              <w:t xml:space="preserve">еревозка </w:t>
            </w:r>
            <w:r>
              <w:rPr>
                <w:color w:val="000000"/>
                <w:sz w:val="24"/>
                <w:szCs w:val="24"/>
              </w:rPr>
              <w:t>животных на воздушном транспорте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Default="00B13594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902B39">
        <w:trPr>
          <w:trHeight w:hRule="exact" w:val="4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BC15BD" w:rsidRDefault="007A045C" w:rsidP="00902B39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5 </w:t>
            </w:r>
            <w:r>
              <w:rPr>
                <w:color w:val="000000"/>
                <w:sz w:val="24"/>
                <w:szCs w:val="24"/>
              </w:rPr>
              <w:t>П</w:t>
            </w:r>
            <w:r w:rsidRPr="00841E8E">
              <w:rPr>
                <w:color w:val="000000"/>
                <w:sz w:val="24"/>
                <w:szCs w:val="24"/>
              </w:rPr>
              <w:t xml:space="preserve">еревозка </w:t>
            </w:r>
            <w:r>
              <w:rPr>
                <w:color w:val="000000"/>
                <w:sz w:val="24"/>
                <w:szCs w:val="24"/>
              </w:rPr>
              <w:t>различной техники по железной дороге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Default="00B753D2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6д,</w:t>
            </w:r>
            <w:r w:rsidR="00B13594">
              <w:rPr>
                <w:sz w:val="24"/>
                <w:szCs w:val="24"/>
              </w:rPr>
              <w:t xml:space="preserve"> 7д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986964">
        <w:trPr>
          <w:trHeight w:hRule="exact" w:val="10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BC15BD" w:rsidRDefault="007A045C" w:rsidP="003C53B2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6,7 Самостоятельный расчет времени доставки нефтепродуктов, выбор подвижного состава, описание техники безопасности и презентация выполненной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B753D2" w:rsidP="00B75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7A045C">
              <w:rPr>
                <w:sz w:val="24"/>
                <w:szCs w:val="24"/>
              </w:rPr>
              <w:t xml:space="preserve">д, </w:t>
            </w:r>
            <w:r>
              <w:rPr>
                <w:sz w:val="24"/>
                <w:szCs w:val="24"/>
              </w:rPr>
              <w:t>7</w:t>
            </w:r>
            <w:r w:rsidR="007A045C">
              <w:rPr>
                <w:sz w:val="24"/>
                <w:szCs w:val="24"/>
              </w:rPr>
              <w:t xml:space="preserve">д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5C" w:rsidRPr="003C3E9A" w:rsidRDefault="007A045C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A045C" w:rsidRPr="00AF364E" w:rsidTr="00986964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F60B33" w:rsidRDefault="007A045C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A17E84" w:rsidRDefault="007A045C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17E84">
              <w:rPr>
                <w:b/>
                <w:sz w:val="24"/>
                <w:szCs w:val="24"/>
              </w:rPr>
              <w:t>1,5</w:t>
            </w:r>
          </w:p>
        </w:tc>
      </w:tr>
      <w:tr w:rsidR="007A045C" w:rsidRPr="00AF364E" w:rsidTr="00986964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F60B33" w:rsidRDefault="007A045C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045C" w:rsidRPr="00AF364E" w:rsidRDefault="007A045C" w:rsidP="00A17E8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045C" w:rsidRPr="00A17E84" w:rsidRDefault="007A045C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17E84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81612" w:rsidRDefault="00981612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126F" w:rsidRPr="00AF364E" w:rsidRDefault="0035126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48"/>
        <w:gridCol w:w="2126"/>
        <w:gridCol w:w="1672"/>
        <w:gridCol w:w="1701"/>
        <w:gridCol w:w="1134"/>
      </w:tblGrid>
      <w:tr w:rsidR="00AE7D53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8046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8046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8046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8046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8046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9D6006" w:rsidRPr="00AF364E" w:rsidTr="00515A75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006" w:rsidRPr="00F60B33" w:rsidRDefault="009D6006" w:rsidP="009D600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Модуль 1 </w:t>
            </w:r>
          </w:p>
        </w:tc>
      </w:tr>
      <w:tr w:rsidR="009D6006" w:rsidRPr="00AF364E" w:rsidTr="00515A75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006" w:rsidRPr="00A20E4D" w:rsidRDefault="009D6006" w:rsidP="008046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20E4D">
              <w:rPr>
                <w:b/>
                <w:color w:val="000000"/>
                <w:sz w:val="24"/>
                <w:szCs w:val="24"/>
                <w:lang w:val="kk-KZ"/>
              </w:rPr>
              <w:t>СРОП</w:t>
            </w:r>
          </w:p>
        </w:tc>
      </w:tr>
      <w:tr w:rsidR="000615E9" w:rsidRPr="00E8171B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5E9" w:rsidRPr="00E8171B" w:rsidRDefault="000615E9" w:rsidP="00601BEB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8171B">
              <w:rPr>
                <w:color w:val="000000"/>
                <w:spacing w:val="-2"/>
                <w:sz w:val="24"/>
                <w:szCs w:val="24"/>
              </w:rPr>
              <w:t xml:space="preserve">Тема 1 </w:t>
            </w:r>
            <w:r w:rsidR="00601BEB" w:rsidRPr="00E8171B">
              <w:rPr>
                <w:color w:val="000000"/>
                <w:sz w:val="24"/>
                <w:szCs w:val="24"/>
              </w:rPr>
              <w:t>Составление  схем по международной и транспортной классификации грузов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5E9" w:rsidRPr="00E8171B" w:rsidRDefault="009D6006" w:rsidP="00601BEB">
            <w:pPr>
              <w:rPr>
                <w:color w:val="000000"/>
                <w:sz w:val="24"/>
                <w:szCs w:val="24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Сформировать </w:t>
            </w:r>
            <w:r w:rsidR="00601BEB" w:rsidRPr="00E8171B">
              <w:rPr>
                <w:color w:val="000000"/>
                <w:sz w:val="24"/>
                <w:szCs w:val="24"/>
                <w:lang w:val="kk-KZ"/>
              </w:rPr>
              <w:t>четкие понятия о различной классификации грузов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5E9" w:rsidRPr="00E8171B" w:rsidRDefault="00601BEB" w:rsidP="00601BEB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</w:t>
            </w:r>
            <w:r w:rsidR="009D6006" w:rsidRPr="00E8171B">
              <w:rPr>
                <w:color w:val="000000"/>
                <w:sz w:val="24"/>
                <w:szCs w:val="24"/>
                <w:lang w:val="kk-KZ"/>
              </w:rPr>
              <w:t xml:space="preserve"> недел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5E9" w:rsidRPr="00E8171B" w:rsidRDefault="00601BEB" w:rsidP="000615E9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Проверка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5E9" w:rsidRPr="00E8171B" w:rsidRDefault="009D6006" w:rsidP="00601BEB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 w:rsidR="00601BEB" w:rsidRPr="00E8171B">
              <w:rPr>
                <w:color w:val="000000"/>
                <w:sz w:val="24"/>
                <w:szCs w:val="24"/>
                <w:lang w:val="kk-KZ"/>
              </w:rPr>
              <w:t xml:space="preserve">1-й 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недели</w:t>
            </w:r>
          </w:p>
        </w:tc>
      </w:tr>
      <w:tr w:rsidR="00E8171B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C82FB0" w:rsidRDefault="00E8171B" w:rsidP="00601BEB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2 </w:t>
            </w:r>
            <w:r w:rsidRPr="00D44D85">
              <w:rPr>
                <w:color w:val="000000"/>
                <w:sz w:val="24"/>
                <w:szCs w:val="24"/>
              </w:rPr>
              <w:t>Грузы и транспортное оборудование</w:t>
            </w:r>
            <w:r>
              <w:rPr>
                <w:color w:val="000000"/>
                <w:sz w:val="24"/>
                <w:szCs w:val="24"/>
              </w:rPr>
              <w:t xml:space="preserve"> (подбор тары и оборудования к различным видам грузов)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Default="00E8171B" w:rsidP="00E8171B">
            <w:pPr>
              <w:spacing w:line="235" w:lineRule="auto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eastAsia="en-US"/>
              </w:rPr>
              <w:t>Сформировать навыки подбора тары и оборудования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E8171B" w:rsidRPr="00AF364E" w:rsidTr="00E8171B">
        <w:trPr>
          <w:trHeight w:val="1210"/>
        </w:trP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C82FB0" w:rsidRDefault="00E8171B" w:rsidP="00601BEB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3"/>
                <w:sz w:val="24"/>
                <w:szCs w:val="24"/>
              </w:rPr>
              <w:t xml:space="preserve">Тема 3 </w:t>
            </w:r>
            <w:r>
              <w:rPr>
                <w:color w:val="000000"/>
                <w:spacing w:val="3"/>
                <w:sz w:val="24"/>
                <w:szCs w:val="24"/>
              </w:rPr>
              <w:t>Составление договора перевозки грузов (товарного и нетоварного характера)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eastAsia="en-US"/>
              </w:rPr>
              <w:t>Усвоить правила составления договоров на перевозку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</w:p>
          <w:p w:rsidR="00E8171B" w:rsidRP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E8171B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C82FB0" w:rsidRDefault="00E8171B" w:rsidP="00601BEB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4 </w:t>
            </w:r>
            <w:r>
              <w:rPr>
                <w:color w:val="000000"/>
                <w:spacing w:val="5"/>
                <w:sz w:val="24"/>
                <w:szCs w:val="24"/>
              </w:rPr>
              <w:t>Составление товарно-транспортной документации на грузы в таре и упаковке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eastAsia="en-US"/>
              </w:rPr>
              <w:t>Усвоить правила заполнения документации на перевозку грузов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</w:p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E8171B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C82FB0" w:rsidRDefault="00E8171B" w:rsidP="00601BEB">
            <w:pPr>
              <w:shd w:val="clear" w:color="auto" w:fill="FFFFFF"/>
              <w:rPr>
                <w:color w:val="000000"/>
                <w:spacing w:val="5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lastRenderedPageBreak/>
              <w:t xml:space="preserve">Тема 5 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Заполнение  товарно-транспортной документации на навалочные грузы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E8171B">
            <w:pPr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Освоить методы заполнения документации на навалочные грузы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E8171B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C82FB0" w:rsidRDefault="00E8171B" w:rsidP="00601BEB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6"/>
                <w:sz w:val="24"/>
                <w:szCs w:val="24"/>
              </w:rPr>
              <w:t xml:space="preserve">Тема 6 </w:t>
            </w:r>
            <w:r>
              <w:rPr>
                <w:color w:val="000000"/>
                <w:spacing w:val="6"/>
                <w:sz w:val="24"/>
                <w:szCs w:val="24"/>
              </w:rPr>
              <w:t>Подбор температурных режимов для различных видов скоропортящейся продукции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Default="00E8171B" w:rsidP="009D6006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Сформировать четкие понятия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о важности и правилах подбора температур для скоропортящихся грузов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>6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E8171B" w:rsidRPr="00AF364E" w:rsidTr="0035126F">
        <w:trPr>
          <w:trHeight w:val="1643"/>
        </w:trP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C82FB0" w:rsidRDefault="00E8171B" w:rsidP="00601BEB">
            <w:pPr>
              <w:shd w:val="clear" w:color="auto" w:fill="FFFFFF"/>
              <w:rPr>
                <w:color w:val="000000"/>
                <w:spacing w:val="4"/>
                <w:sz w:val="24"/>
                <w:szCs w:val="24"/>
              </w:rPr>
            </w:pPr>
            <w:r w:rsidRPr="00C82FB0">
              <w:rPr>
                <w:color w:val="000000"/>
                <w:spacing w:val="4"/>
                <w:sz w:val="24"/>
                <w:szCs w:val="24"/>
              </w:rPr>
              <w:t>Тема 7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Расчет количества контейнеров и поддонов для различных видов транспорта и различных факторов</w:t>
            </w:r>
          </w:p>
          <w:p w:rsidR="00E8171B" w:rsidRPr="00C82FB0" w:rsidRDefault="00E8171B" w:rsidP="00601BEB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Default="00E8171B" w:rsidP="00E8171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Освоить технику расчета  необходимого числа контейнеров и поддонов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Тестовая контрольная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E8171B" w:rsidRDefault="00E8171B" w:rsidP="00783834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 w:rsidR="00783834">
              <w:rPr>
                <w:color w:val="000000"/>
                <w:sz w:val="24"/>
                <w:szCs w:val="24"/>
                <w:lang w:val="kk-KZ"/>
              </w:rPr>
              <w:t>7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E8171B" w:rsidRPr="00AF364E" w:rsidTr="00515A75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71B" w:rsidRPr="00AD01C4" w:rsidRDefault="00E8171B" w:rsidP="00AD01C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D01C4">
              <w:rPr>
                <w:b/>
                <w:color w:val="000000"/>
                <w:sz w:val="24"/>
                <w:szCs w:val="24"/>
                <w:lang w:val="kk-KZ"/>
              </w:rPr>
              <w:t>СРО</w:t>
            </w:r>
          </w:p>
        </w:tc>
      </w:tr>
      <w:tr w:rsidR="00A20E4D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4D" w:rsidRPr="00C82FB0" w:rsidRDefault="00A20E4D" w:rsidP="00DB136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Pr="00C82FB0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Т</w:t>
            </w:r>
            <w:r w:rsidRPr="00D44D85">
              <w:rPr>
                <w:color w:val="000000"/>
                <w:sz w:val="24"/>
                <w:szCs w:val="24"/>
              </w:rPr>
              <w:t>ранспортная классификация грузов</w:t>
            </w:r>
            <w:r>
              <w:rPr>
                <w:color w:val="000000"/>
                <w:sz w:val="24"/>
                <w:szCs w:val="24"/>
              </w:rPr>
              <w:t xml:space="preserve"> на воздушном, железнодорожном и водном транспорте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4D" w:rsidRDefault="00A20E4D" w:rsidP="00FD3366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Сформировать представления о</w:t>
            </w:r>
            <w:r w:rsidR="00FD3366">
              <w:rPr>
                <w:sz w:val="24"/>
                <w:szCs w:val="24"/>
                <w:lang w:eastAsia="en-US"/>
              </w:rPr>
              <w:t>б</w:t>
            </w:r>
            <w:r>
              <w:rPr>
                <w:sz w:val="24"/>
                <w:szCs w:val="24"/>
                <w:lang w:eastAsia="en-US"/>
              </w:rPr>
              <w:t xml:space="preserve"> отличительных особенностях классификации грузов на различных видах транспорта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4D" w:rsidRPr="00AF364E" w:rsidRDefault="00A20E4D" w:rsidP="00FD33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1недел</w:t>
            </w:r>
            <w:r w:rsidR="00FD3366"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4D" w:rsidRPr="00AF364E" w:rsidRDefault="00FD3366" w:rsidP="00FD33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Прослушива-ние сообщений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E4D" w:rsidRPr="00AF364E" w:rsidRDefault="00A20E4D" w:rsidP="00FD33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 w:rsidR="00FD3366">
              <w:rPr>
                <w:color w:val="000000"/>
                <w:sz w:val="24"/>
                <w:szCs w:val="24"/>
                <w:lang w:val="kk-KZ"/>
              </w:rPr>
              <w:t>1</w:t>
            </w:r>
            <w:r w:rsidR="00894F2B">
              <w:rPr>
                <w:color w:val="000000"/>
                <w:sz w:val="24"/>
                <w:szCs w:val="24"/>
                <w:lang w:val="kk-KZ"/>
              </w:rPr>
              <w:t>-й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недели</w:t>
            </w:r>
          </w:p>
        </w:tc>
      </w:tr>
      <w:tr w:rsidR="00FD3366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C82FB0" w:rsidRDefault="00FD3366" w:rsidP="00DB136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 w:rsidRPr="00C82F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Тара и транспортное оборудование, </w:t>
            </w:r>
            <w:proofErr w:type="gramStart"/>
            <w:r>
              <w:rPr>
                <w:sz w:val="24"/>
                <w:szCs w:val="24"/>
              </w:rPr>
              <w:t>используемые</w:t>
            </w:r>
            <w:proofErr w:type="gramEnd"/>
            <w:r>
              <w:rPr>
                <w:sz w:val="24"/>
                <w:szCs w:val="24"/>
              </w:rPr>
              <w:t xml:space="preserve"> на различных видах транспорта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4727DE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Сформировать представления об особенностях тары и </w:t>
            </w: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оборудо</w:t>
            </w:r>
            <w:r w:rsidR="004727DE">
              <w:rPr>
                <w:sz w:val="24"/>
                <w:szCs w:val="24"/>
                <w:lang w:eastAsia="en-US"/>
              </w:rPr>
              <w:t>-</w:t>
            </w:r>
            <w:r>
              <w:rPr>
                <w:sz w:val="24"/>
                <w:szCs w:val="24"/>
                <w:lang w:eastAsia="en-US"/>
              </w:rPr>
              <w:t>вания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 xml:space="preserve"> различных видах транспорта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AF364E" w:rsidRDefault="00FD3366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AF364E" w:rsidRDefault="00FD3366" w:rsidP="00FD33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материала, подготовлен-ного обучающими-ся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AF364E" w:rsidRDefault="00FD3366" w:rsidP="00FD33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2</w:t>
            </w:r>
            <w:r w:rsidR="00894F2B">
              <w:rPr>
                <w:color w:val="000000"/>
                <w:sz w:val="24"/>
                <w:szCs w:val="24"/>
                <w:lang w:val="kk-KZ"/>
              </w:rPr>
              <w:t>-й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недели</w:t>
            </w:r>
          </w:p>
        </w:tc>
      </w:tr>
      <w:tr w:rsidR="00FD3366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C82FB0" w:rsidRDefault="00FD3366" w:rsidP="00FD336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3 </w:t>
            </w:r>
            <w:r w:rsidRPr="00D44D85">
              <w:rPr>
                <w:color w:val="000000"/>
                <w:spacing w:val="3"/>
                <w:sz w:val="24"/>
                <w:szCs w:val="24"/>
              </w:rPr>
              <w:t>Основные</w:t>
            </w:r>
            <w:r w:rsidRPr="00D44D85">
              <w:rPr>
                <w:color w:val="000000"/>
                <w:sz w:val="24"/>
                <w:szCs w:val="24"/>
              </w:rPr>
              <w:t xml:space="preserve">  правила перевозки грузов</w:t>
            </w:r>
            <w:r>
              <w:rPr>
                <w:color w:val="000000"/>
                <w:sz w:val="24"/>
                <w:szCs w:val="24"/>
              </w:rPr>
              <w:t xml:space="preserve"> на различных видах транспорта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FD3366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Усвоить особенности перевозки грузов на различных видах транспорта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FD3366" w:rsidRDefault="00FD3366" w:rsidP="00AF11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AF11C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Прослушива-ние сообщений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411BE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4-й недели</w:t>
            </w:r>
          </w:p>
        </w:tc>
      </w:tr>
      <w:tr w:rsidR="00FD3366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C82FB0" w:rsidRDefault="00FD3366" w:rsidP="00DB136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>Тема 4</w:t>
            </w:r>
            <w:r>
              <w:rPr>
                <w:color w:val="000000"/>
                <w:spacing w:val="5"/>
                <w:sz w:val="24"/>
                <w:szCs w:val="24"/>
              </w:rPr>
              <w:t>,5,6</w:t>
            </w: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5"/>
                <w:sz w:val="24"/>
                <w:szCs w:val="24"/>
              </w:rPr>
              <w:t>Подготовка реферата на темы лекционных занятий 4,5,6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AF11C7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Усвоить материал тем 4-6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FD33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FD33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рефератов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411BE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6-1 недели</w:t>
            </w:r>
          </w:p>
        </w:tc>
      </w:tr>
      <w:tr w:rsidR="00FD3366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C82FB0" w:rsidRDefault="00FD3366" w:rsidP="00FD336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4"/>
                <w:sz w:val="24"/>
                <w:szCs w:val="24"/>
              </w:rPr>
              <w:t xml:space="preserve">Тема 7 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Подбор наглядного материала о контейнерах и поддонах, применяемых на водном, воздушном  и ЖД транспорте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FD3366" w:rsidP="00AF11C7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область перевозок различных видов транспорта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FD3366" w:rsidRDefault="00FD3366" w:rsidP="00AF11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26146F" w:rsidP="00AF11C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и сбор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Default="0026146F" w:rsidP="00411BE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7 недели</w:t>
            </w:r>
          </w:p>
        </w:tc>
      </w:tr>
      <w:tr w:rsidR="00FD3366" w:rsidRPr="00AF364E" w:rsidTr="00515A75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411BE3" w:rsidRDefault="00FD3366" w:rsidP="00411BE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411BE3">
              <w:rPr>
                <w:b/>
                <w:color w:val="000000"/>
                <w:sz w:val="24"/>
                <w:szCs w:val="24"/>
                <w:lang w:val="kk-KZ"/>
              </w:rPr>
              <w:t xml:space="preserve">Модуль 2 </w:t>
            </w:r>
          </w:p>
        </w:tc>
      </w:tr>
      <w:tr w:rsidR="00FD3366" w:rsidRPr="00AF364E" w:rsidTr="00515A75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66" w:rsidRPr="00131087" w:rsidRDefault="00FD3366" w:rsidP="00AD01C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31087">
              <w:rPr>
                <w:b/>
                <w:color w:val="000000"/>
                <w:sz w:val="24"/>
                <w:szCs w:val="24"/>
                <w:lang w:val="kk-KZ"/>
              </w:rPr>
              <w:t>СРОП</w:t>
            </w:r>
          </w:p>
        </w:tc>
      </w:tr>
      <w:tr w:rsidR="00131087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87" w:rsidRPr="00BC15BD" w:rsidRDefault="00131087" w:rsidP="00DB136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Заполнение документации на перевозку опасных грузов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87" w:rsidRDefault="00683236" w:rsidP="0068323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</w:t>
            </w:r>
            <w:r w:rsidR="00131087">
              <w:rPr>
                <w:color w:val="000000"/>
                <w:sz w:val="24"/>
                <w:szCs w:val="24"/>
                <w:lang w:val="kk-KZ"/>
              </w:rPr>
              <w:t>учить правила заполне</w:t>
            </w:r>
            <w:r w:rsidR="00224989">
              <w:rPr>
                <w:color w:val="000000"/>
                <w:sz w:val="24"/>
                <w:szCs w:val="24"/>
                <w:lang w:val="kk-KZ"/>
              </w:rPr>
              <w:t>н</w:t>
            </w:r>
            <w:r w:rsidR="00131087">
              <w:rPr>
                <w:color w:val="000000"/>
                <w:sz w:val="24"/>
                <w:szCs w:val="24"/>
                <w:lang w:val="kk-KZ"/>
              </w:rPr>
              <w:t xml:space="preserve">ия </w:t>
            </w:r>
            <w:r w:rsidR="00224989">
              <w:rPr>
                <w:color w:val="000000"/>
                <w:sz w:val="24"/>
                <w:szCs w:val="24"/>
                <w:lang w:val="kk-KZ"/>
              </w:rPr>
              <w:t xml:space="preserve">особенностей </w:t>
            </w:r>
            <w:r w:rsidR="00224989"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транспортной </w:t>
            </w:r>
            <w:r w:rsidR="00131087">
              <w:rPr>
                <w:color w:val="000000"/>
                <w:sz w:val="24"/>
                <w:szCs w:val="24"/>
                <w:lang w:val="kk-KZ"/>
              </w:rPr>
              <w:t>документации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87" w:rsidRDefault="005335BE" w:rsidP="000615E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1 </w:t>
            </w:r>
            <w:r w:rsidR="001310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87" w:rsidRDefault="00131087" w:rsidP="000615E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87" w:rsidRDefault="00131087" w:rsidP="003114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 w:rsidR="003114A4">
              <w:rPr>
                <w:color w:val="000000"/>
                <w:sz w:val="24"/>
                <w:szCs w:val="24"/>
                <w:lang w:val="kk-KZ"/>
              </w:rPr>
              <w:t>9</w:t>
            </w:r>
            <w:r>
              <w:rPr>
                <w:color w:val="000000"/>
                <w:sz w:val="24"/>
                <w:szCs w:val="24"/>
                <w:lang w:val="kk-KZ"/>
              </w:rPr>
              <w:t>-</w:t>
            </w:r>
            <w:r w:rsidR="00224989">
              <w:rPr>
                <w:color w:val="000000"/>
                <w:sz w:val="24"/>
                <w:szCs w:val="24"/>
                <w:lang w:val="kk-KZ"/>
              </w:rPr>
              <w:t>й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недели</w:t>
            </w:r>
          </w:p>
        </w:tc>
      </w:tr>
      <w:tr w:rsidR="00224989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Pr="00BC15BD" w:rsidRDefault="00224989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2 </w:t>
            </w:r>
            <w:r w:rsidR="005335BE">
              <w:rPr>
                <w:sz w:val="24"/>
                <w:szCs w:val="24"/>
              </w:rPr>
              <w:t>Вы</w:t>
            </w:r>
            <w:r>
              <w:rPr>
                <w:sz w:val="24"/>
                <w:szCs w:val="24"/>
              </w:rPr>
              <w:t>бор необходимого вида и расчет количества подвижного состава для перевозки заданного количества строительных грузов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Pr="00224989" w:rsidRDefault="00224989" w:rsidP="002249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Выработать навыки расчета необходимого количества подвижного состава АТ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Default="005335BE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224989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Default="00224989" w:rsidP="0022498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расчетов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Default="00224989" w:rsidP="003114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 w:rsidR="003114A4">
              <w:rPr>
                <w:color w:val="000000"/>
                <w:sz w:val="24"/>
                <w:szCs w:val="24"/>
                <w:lang w:val="kk-KZ"/>
              </w:rPr>
              <w:t>10</w:t>
            </w:r>
            <w:r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224989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Pr="00BC15BD" w:rsidRDefault="00224989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 w:rsidR="005335BE">
              <w:rPr>
                <w:sz w:val="24"/>
                <w:szCs w:val="24"/>
              </w:rPr>
              <w:t>Вы</w:t>
            </w:r>
            <w:r>
              <w:rPr>
                <w:sz w:val="24"/>
                <w:szCs w:val="24"/>
              </w:rPr>
              <w:t>бор подвижного состава для доставки крупногабаритных грузов и описание характеристики грузов и транспортного процесса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Default="00224989" w:rsidP="000615E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Выработать практические навыки обоснования подбора транспортного средства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Default="00224989" w:rsidP="005335B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Default="00224989" w:rsidP="000615E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89" w:rsidRDefault="003114A4" w:rsidP="003114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11-й недели</w:t>
            </w:r>
          </w:p>
        </w:tc>
      </w:tr>
      <w:tr w:rsidR="005335BE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Pr="00BC15BD" w:rsidRDefault="005335BE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Выбор подвижного состава для перевозки скота и расчет времени доставки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0615E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Сформировать практические умения и навыки по расчету времени доставки живого скота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расчетов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3114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12-й недели</w:t>
            </w:r>
          </w:p>
        </w:tc>
      </w:tr>
      <w:tr w:rsidR="005335BE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Pr="00BC15BD" w:rsidRDefault="005335BE" w:rsidP="005335B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Выбор подвижного состава для перевозки для перевозки строительной и сельхозтехники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0615E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Определить влияние характе-ристики транспор-тируемой техники на выбор подвиж-ного состава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3114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13-й недели</w:t>
            </w:r>
          </w:p>
        </w:tc>
      </w:tr>
      <w:tr w:rsidR="005335BE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Pr="00BC15BD" w:rsidRDefault="005335BE" w:rsidP="005A4DF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Выбор маршрута перевозки</w:t>
            </w:r>
            <w:r w:rsidR="005A4DFA">
              <w:rPr>
                <w:sz w:val="24"/>
                <w:szCs w:val="24"/>
              </w:rPr>
              <w:t xml:space="preserve"> и подвижного </w:t>
            </w:r>
            <w:r>
              <w:rPr>
                <w:sz w:val="24"/>
                <w:szCs w:val="24"/>
              </w:rPr>
              <w:t>состава</w:t>
            </w:r>
            <w:r w:rsidR="005A4DFA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описание процесса доставки нефтепродуктов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7A045C" w:rsidP="007A045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Сформировать практические  навыки организа-ции перевозки нефтепродуктов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5BE" w:rsidRDefault="005335BE" w:rsidP="003114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14-й недели</w:t>
            </w:r>
          </w:p>
        </w:tc>
      </w:tr>
      <w:tr w:rsidR="00673CA6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Default="00673CA6" w:rsidP="00DB136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Описание правил техники безопасности при перевозке грузов (темы 1-6)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Default="00D36CF8" w:rsidP="00D36CF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Закрепить знания, полученные на лекционных занятиях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Default="00673CA6" w:rsidP="00DB136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Default="00D36CF8" w:rsidP="00D36CF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Коллоквиум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Default="00673CA6" w:rsidP="003114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15-й недели</w:t>
            </w:r>
          </w:p>
        </w:tc>
      </w:tr>
      <w:tr w:rsidR="00673CA6" w:rsidRPr="00AF364E" w:rsidTr="00515A75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Pr="00131087" w:rsidRDefault="00673CA6" w:rsidP="00AF11C7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31087">
              <w:rPr>
                <w:b/>
                <w:color w:val="000000"/>
                <w:sz w:val="24"/>
                <w:szCs w:val="24"/>
                <w:lang w:val="kk-KZ"/>
              </w:rPr>
              <w:t>СРО</w:t>
            </w:r>
          </w:p>
        </w:tc>
      </w:tr>
      <w:tr w:rsidR="00673CA6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Pr="00A95EC0" w:rsidRDefault="00673CA6" w:rsidP="004727D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4"/>
                <w:sz w:val="24"/>
                <w:szCs w:val="24"/>
              </w:rPr>
              <w:t>Тема 1</w:t>
            </w:r>
            <w:r w:rsidRPr="00A95EC0"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 w:rsidR="004727DE">
              <w:rPr>
                <w:color w:val="000000"/>
                <w:sz w:val="24"/>
                <w:szCs w:val="24"/>
              </w:rPr>
              <w:t>П</w:t>
            </w:r>
            <w:r w:rsidR="004727DE" w:rsidRPr="00841E8E">
              <w:rPr>
                <w:color w:val="000000"/>
                <w:sz w:val="24"/>
                <w:szCs w:val="24"/>
              </w:rPr>
              <w:t>еревозка опасных грузов</w:t>
            </w:r>
            <w:r w:rsidR="004727DE">
              <w:rPr>
                <w:sz w:val="24"/>
                <w:szCs w:val="24"/>
              </w:rPr>
              <w:t xml:space="preserve">  на воздушном, железнодорожном, и водном транспорте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Pr="009B316C" w:rsidRDefault="00673CA6" w:rsidP="00E93EAC">
            <w:pPr>
              <w:spacing w:line="235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 xml:space="preserve">Сформировать </w:t>
            </w:r>
            <w:r w:rsidR="004727DE">
              <w:rPr>
                <w:sz w:val="24"/>
                <w:szCs w:val="24"/>
                <w:lang w:eastAsia="en-US"/>
              </w:rPr>
              <w:t>представление о</w:t>
            </w:r>
            <w:r w:rsidR="00E93EAC">
              <w:rPr>
                <w:sz w:val="24"/>
                <w:szCs w:val="24"/>
                <w:lang w:eastAsia="en-US"/>
              </w:rPr>
              <w:t xml:space="preserve">б особенностях перевозки </w:t>
            </w:r>
            <w:proofErr w:type="spellStart"/>
            <w:proofErr w:type="gramStart"/>
            <w:r w:rsidR="00E93EAC">
              <w:rPr>
                <w:sz w:val="24"/>
                <w:szCs w:val="24"/>
                <w:lang w:eastAsia="en-US"/>
              </w:rPr>
              <w:t>опас-ных</w:t>
            </w:r>
            <w:proofErr w:type="spellEnd"/>
            <w:proofErr w:type="gramEnd"/>
            <w:r w:rsidR="00E93EAC">
              <w:rPr>
                <w:sz w:val="24"/>
                <w:szCs w:val="24"/>
                <w:lang w:eastAsia="en-US"/>
              </w:rPr>
              <w:t xml:space="preserve"> грузов </w:t>
            </w:r>
            <w:r w:rsidR="004727DE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="00E93EAC">
              <w:rPr>
                <w:sz w:val="24"/>
                <w:szCs w:val="24"/>
                <w:lang w:eastAsia="en-US"/>
              </w:rPr>
              <w:t>на различных видах транспорта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Pr="00AF364E" w:rsidRDefault="00E93EAC" w:rsidP="00292B40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Pr="00AF364E" w:rsidRDefault="00E93EAC" w:rsidP="00292B4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CA6" w:rsidRPr="00AF364E" w:rsidRDefault="00673CA6" w:rsidP="00A6708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9</w:t>
            </w:r>
            <w:r w:rsidR="000505B4">
              <w:rPr>
                <w:color w:val="000000"/>
                <w:sz w:val="24"/>
                <w:szCs w:val="24"/>
                <w:lang w:val="kk-KZ"/>
              </w:rPr>
              <w:t>-й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недели</w:t>
            </w:r>
          </w:p>
        </w:tc>
      </w:tr>
      <w:tr w:rsidR="00E93EAC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AC" w:rsidRPr="00BC15BD" w:rsidRDefault="00E93EAC" w:rsidP="003F5CAB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 w:rsidR="003F5CAB">
              <w:rPr>
                <w:sz w:val="24"/>
                <w:szCs w:val="24"/>
              </w:rPr>
              <w:t>Описание правил п</w:t>
            </w:r>
            <w:r w:rsidRPr="00841E8E">
              <w:rPr>
                <w:color w:val="000000"/>
                <w:sz w:val="24"/>
                <w:szCs w:val="24"/>
              </w:rPr>
              <w:t>еревозк</w:t>
            </w:r>
            <w:r w:rsidR="003F5CAB">
              <w:rPr>
                <w:color w:val="000000"/>
                <w:sz w:val="24"/>
                <w:szCs w:val="24"/>
              </w:rPr>
              <w:t>и</w:t>
            </w:r>
            <w:r w:rsidRPr="00841E8E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строительных</w:t>
            </w:r>
            <w:r w:rsidRPr="00841E8E">
              <w:rPr>
                <w:color w:val="000000"/>
                <w:sz w:val="24"/>
                <w:szCs w:val="24"/>
              </w:rPr>
              <w:t xml:space="preserve"> грузов</w:t>
            </w:r>
            <w:r>
              <w:rPr>
                <w:sz w:val="24"/>
                <w:szCs w:val="24"/>
              </w:rPr>
              <w:t xml:space="preserve"> на железнодорожном и водном транспорте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AC" w:rsidRDefault="003F5CAB" w:rsidP="000505B4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Освоить </w:t>
            </w:r>
            <w:r w:rsidR="000505B4">
              <w:rPr>
                <w:color w:val="000000"/>
                <w:sz w:val="24"/>
                <w:szCs w:val="24"/>
                <w:lang w:val="kk-KZ"/>
              </w:rPr>
              <w:t>правила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выбора транс-портных средств ЖД и водного транспорта для перевозки строи-</w:t>
            </w: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тельных грузов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AC" w:rsidRDefault="003F5CAB" w:rsidP="00292B40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AC" w:rsidRDefault="000505B4" w:rsidP="00292B4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AC" w:rsidRDefault="000505B4" w:rsidP="000505B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10–й недели</w:t>
            </w:r>
          </w:p>
        </w:tc>
      </w:tr>
      <w:tr w:rsidR="000505B4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Pr="00BC15BD" w:rsidRDefault="000505B4" w:rsidP="00DB136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 xml:space="preserve">3 Перевозка негабаритных грузов по железной дороге и воде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 w:rsidP="000505B4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Освоить правила выбора транс-портных средств ЖД и водного транспорта для перевозки нега-баритных грузов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>
            <w:r w:rsidRPr="00801B2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DF7CCD" w:rsidP="00292B4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выполнения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 w:rsidP="000505B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11–й недели</w:t>
            </w:r>
          </w:p>
        </w:tc>
      </w:tr>
      <w:tr w:rsidR="000505B4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Pr="00BC15BD" w:rsidRDefault="000505B4" w:rsidP="00DB136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 </w:t>
            </w:r>
            <w:r>
              <w:rPr>
                <w:color w:val="000000"/>
                <w:sz w:val="24"/>
                <w:szCs w:val="24"/>
              </w:rPr>
              <w:t>П</w:t>
            </w:r>
            <w:r w:rsidRPr="00841E8E">
              <w:rPr>
                <w:color w:val="000000"/>
                <w:sz w:val="24"/>
                <w:szCs w:val="24"/>
              </w:rPr>
              <w:t xml:space="preserve">еревозка </w:t>
            </w:r>
            <w:r>
              <w:rPr>
                <w:color w:val="000000"/>
                <w:sz w:val="24"/>
                <w:szCs w:val="24"/>
              </w:rPr>
              <w:t>животных на воздушном транспорте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5D6F8F" w:rsidP="005D6F8F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Определить влия-ние характерис-тики груза на перевозочный процесс воздуш-ного транспорта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>
            <w:r w:rsidRPr="00801B2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3D5B0D" w:rsidP="00292B4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Коллоквиум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 w:rsidP="000505B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12–й недели</w:t>
            </w:r>
          </w:p>
        </w:tc>
      </w:tr>
      <w:tr w:rsidR="000505B4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Pr="00BC15BD" w:rsidRDefault="000505B4" w:rsidP="00DB136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5 </w:t>
            </w:r>
            <w:r>
              <w:rPr>
                <w:color w:val="000000"/>
                <w:sz w:val="24"/>
                <w:szCs w:val="24"/>
              </w:rPr>
              <w:t>П</w:t>
            </w:r>
            <w:r w:rsidRPr="00841E8E">
              <w:rPr>
                <w:color w:val="000000"/>
                <w:sz w:val="24"/>
                <w:szCs w:val="24"/>
              </w:rPr>
              <w:t xml:space="preserve">еревозка </w:t>
            </w:r>
            <w:r>
              <w:rPr>
                <w:color w:val="000000"/>
                <w:sz w:val="24"/>
                <w:szCs w:val="24"/>
              </w:rPr>
              <w:t>различной техники по железной дороге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3D5B0D" w:rsidP="00E93EAC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Освоить правила перевозки </w:t>
            </w: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техни</w:t>
            </w:r>
            <w:r w:rsidR="00B35923">
              <w:rPr>
                <w:sz w:val="24"/>
                <w:szCs w:val="24"/>
                <w:lang w:eastAsia="en-US"/>
              </w:rPr>
              <w:t>-</w:t>
            </w:r>
            <w:r>
              <w:rPr>
                <w:sz w:val="24"/>
                <w:szCs w:val="24"/>
                <w:lang w:eastAsia="en-US"/>
              </w:rPr>
              <w:t>ки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 xml:space="preserve"> по железной дороге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 w:rsidP="003F5CA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3D5B0D" w:rsidP="00292B4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 w:rsidP="000505B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13–й недели</w:t>
            </w:r>
          </w:p>
        </w:tc>
      </w:tr>
      <w:tr w:rsidR="000505B4" w:rsidRPr="00AF364E" w:rsidTr="00986964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Pr="00BC15BD" w:rsidRDefault="000505B4" w:rsidP="00DB136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6,7 Самостоятельный расчет времени доставки нефтепродуктов, выбор подвижного состава, описание техники безопасности и презентация выполненной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827925" w:rsidP="00827925">
            <w:pPr>
              <w:spacing w:line="23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Получение навыков расчета времени доставки нефтепродуктов и закрепление правил техники безопасности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 w:rsidP="003F5CA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3D5B0D" w:rsidP="00292B4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5B4" w:rsidRDefault="000505B4" w:rsidP="000505B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15–й недели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17E84" w:rsidRPr="00AF364E" w:rsidRDefault="00A17E84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3"/>
      </w:tblGrid>
      <w:tr w:rsidR="00AE7D53" w:rsidRPr="00AF364E" w:rsidTr="00894F2B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AE7D53" w:rsidRPr="00AF364E" w:rsidRDefault="00AE7D53" w:rsidP="0080463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081" w:type="dxa"/>
            <w:gridSpan w:val="15"/>
            <w:vAlign w:val="center"/>
          </w:tcPr>
          <w:p w:rsidR="00AE7D53" w:rsidRPr="00AF364E" w:rsidRDefault="00AE7D53" w:rsidP="0080463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894F2B">
        <w:trPr>
          <w:cantSplit/>
          <w:trHeight w:val="343"/>
        </w:trPr>
        <w:tc>
          <w:tcPr>
            <w:tcW w:w="2808" w:type="dxa"/>
            <w:vMerge/>
          </w:tcPr>
          <w:p w:rsidR="00AE7D53" w:rsidRPr="00AF364E" w:rsidRDefault="00AE7D5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2" w:type="dxa"/>
          </w:tcPr>
          <w:p w:rsidR="00AE7D53" w:rsidRPr="00AF364E" w:rsidRDefault="00AE7D5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" w:type="dxa"/>
          </w:tcPr>
          <w:p w:rsidR="00AE7D53" w:rsidRPr="00AF364E" w:rsidRDefault="00AE7D5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9849A8" w:rsidRPr="00AF364E" w:rsidTr="00894F2B">
        <w:trPr>
          <w:trHeight w:val="423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9849A8" w:rsidRPr="00AF364E" w:rsidTr="00894F2B">
        <w:trPr>
          <w:trHeight w:val="459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9849A8" w:rsidRPr="00AF364E" w:rsidTr="00894F2B">
        <w:trPr>
          <w:trHeight w:val="357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9849A8" w:rsidRPr="00AF364E" w:rsidTr="00894F2B">
        <w:trPr>
          <w:trHeight w:val="340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894F2B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894F2B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849A8" w:rsidRPr="00AF364E" w:rsidTr="00894F2B">
        <w:trPr>
          <w:trHeight w:val="340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B15EA4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894F2B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849A8" w:rsidRPr="00AF364E" w:rsidTr="00894F2B">
        <w:trPr>
          <w:trHeight w:val="363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849A8" w:rsidRPr="00AF364E" w:rsidTr="00894F2B">
        <w:trPr>
          <w:trHeight w:val="345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849A8" w:rsidRPr="00AF364E" w:rsidTr="00894F2B">
        <w:trPr>
          <w:trHeight w:val="342"/>
        </w:trPr>
        <w:tc>
          <w:tcPr>
            <w:tcW w:w="2808" w:type="dxa"/>
          </w:tcPr>
          <w:p w:rsidR="009849A8" w:rsidRPr="00836CA7" w:rsidRDefault="009849A8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</w:tcPr>
          <w:p w:rsidR="009849A8" w:rsidRPr="00836CA7" w:rsidRDefault="00B15EA4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B15EA4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B15EA4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B15EA4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</w:tcPr>
          <w:p w:rsidR="009849A8" w:rsidRPr="00836CA7" w:rsidRDefault="00B15EA4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B15EA4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3" w:type="dxa"/>
          </w:tcPr>
          <w:p w:rsidR="009849A8" w:rsidRPr="00836CA7" w:rsidRDefault="009849A8" w:rsidP="009849A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FB62D7" w:rsidRDefault="00AE7D53" w:rsidP="00AE7D5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AE7D53" w:rsidRPr="00FB62D7" w:rsidRDefault="00AE7D53" w:rsidP="00AE7D5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FB62D7" w:rsidRDefault="00AE7D53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lastRenderedPageBreak/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9849A8" w:rsidRDefault="009849A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Default="00AE7D53" w:rsidP="00AE7D53">
      <w:pPr>
        <w:pStyle w:val="af2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  <w:bookmarkStart w:id="0" w:name="_GoBack"/>
      <w:bookmarkEnd w:id="0"/>
    </w:p>
    <w:p w:rsidR="00B15EA4" w:rsidRPr="00E7214D" w:rsidRDefault="00B15EA4" w:rsidP="00AE7D53">
      <w:pPr>
        <w:pStyle w:val="af2"/>
        <w:spacing w:after="0"/>
        <w:ind w:left="360"/>
        <w:jc w:val="center"/>
        <w:rPr>
          <w:sz w:val="24"/>
          <w:szCs w:val="24"/>
        </w:rPr>
      </w:pPr>
    </w:p>
    <w:p w:rsidR="00DF381F" w:rsidRPr="004D06DB" w:rsidRDefault="00C47C42" w:rsidP="004D06DB">
      <w:pPr>
        <w:pStyle w:val="1"/>
        <w:shd w:val="clear" w:color="auto" w:fill="FFFFFF"/>
        <w:ind w:firstLine="709"/>
        <w:jc w:val="both"/>
        <w:rPr>
          <w:b w:val="0"/>
          <w:color w:val="000000"/>
          <w:sz w:val="24"/>
          <w:szCs w:val="24"/>
          <w:shd w:val="clear" w:color="auto" w:fill="FFFFFF"/>
        </w:rPr>
      </w:pPr>
      <w:r w:rsidRPr="004D06DB">
        <w:rPr>
          <w:b w:val="0"/>
          <w:sz w:val="24"/>
          <w:szCs w:val="24"/>
        </w:rPr>
        <w:t xml:space="preserve">1 </w:t>
      </w:r>
      <w:r w:rsidR="00DF381F" w:rsidRPr="004D06DB">
        <w:rPr>
          <w:b w:val="0"/>
          <w:bCs/>
          <w:color w:val="000000"/>
          <w:sz w:val="24"/>
          <w:szCs w:val="24"/>
        </w:rPr>
        <w:t xml:space="preserve">Козырев В.К. </w:t>
      </w:r>
      <w:proofErr w:type="spellStart"/>
      <w:r w:rsidR="00DF381F" w:rsidRPr="004D06DB">
        <w:rPr>
          <w:b w:val="0"/>
          <w:bCs/>
          <w:color w:val="000000"/>
          <w:sz w:val="24"/>
          <w:szCs w:val="24"/>
        </w:rPr>
        <w:t>Грузоведение</w:t>
      </w:r>
      <w:proofErr w:type="spellEnd"/>
      <w:r w:rsidR="00DF381F" w:rsidRPr="004D06DB">
        <w:rPr>
          <w:b w:val="0"/>
          <w:bCs/>
          <w:color w:val="000000"/>
          <w:sz w:val="24"/>
          <w:szCs w:val="24"/>
        </w:rPr>
        <w:t xml:space="preserve">. Учебник, </w:t>
      </w:r>
      <w:r w:rsidR="00DF381F" w:rsidRPr="004D06DB">
        <w:rPr>
          <w:b w:val="0"/>
          <w:color w:val="000000"/>
          <w:sz w:val="24"/>
          <w:szCs w:val="24"/>
          <w:shd w:val="clear" w:color="auto" w:fill="FFFFFF"/>
        </w:rPr>
        <w:t xml:space="preserve">Изд. 2-е, </w:t>
      </w:r>
      <w:proofErr w:type="gramStart"/>
      <w:r w:rsidR="00DF381F" w:rsidRPr="004D06DB">
        <w:rPr>
          <w:b w:val="0"/>
          <w:color w:val="000000"/>
          <w:sz w:val="24"/>
          <w:szCs w:val="24"/>
          <w:shd w:val="clear" w:color="auto" w:fill="FFFFFF"/>
        </w:rPr>
        <w:t>дополненное</w:t>
      </w:r>
      <w:proofErr w:type="gramEnd"/>
      <w:r w:rsidR="00DF381F" w:rsidRPr="004D06DB">
        <w:rPr>
          <w:b w:val="0"/>
          <w:color w:val="000000"/>
          <w:sz w:val="24"/>
          <w:szCs w:val="24"/>
          <w:shd w:val="clear" w:color="auto" w:fill="FFFFFF"/>
        </w:rPr>
        <w:t xml:space="preserve"> и исправленное. - Одесса: </w:t>
      </w:r>
      <w:proofErr w:type="spellStart"/>
      <w:r w:rsidR="00DF381F" w:rsidRPr="004D06DB">
        <w:rPr>
          <w:b w:val="0"/>
          <w:color w:val="000000"/>
          <w:sz w:val="24"/>
          <w:szCs w:val="24"/>
          <w:shd w:val="clear" w:color="auto" w:fill="FFFFFF"/>
        </w:rPr>
        <w:t>Фенікс</w:t>
      </w:r>
      <w:proofErr w:type="spellEnd"/>
      <w:r w:rsidR="00DF381F" w:rsidRPr="004D06DB">
        <w:rPr>
          <w:b w:val="0"/>
          <w:color w:val="000000"/>
          <w:sz w:val="24"/>
          <w:szCs w:val="24"/>
          <w:shd w:val="clear" w:color="auto" w:fill="FFFFFF"/>
        </w:rPr>
        <w:t xml:space="preserve">: М.: </w:t>
      </w:r>
      <w:proofErr w:type="spellStart"/>
      <w:r w:rsidR="00DF381F" w:rsidRPr="004D06DB">
        <w:rPr>
          <w:b w:val="0"/>
          <w:color w:val="000000"/>
          <w:sz w:val="24"/>
          <w:szCs w:val="24"/>
          <w:shd w:val="clear" w:color="auto" w:fill="FFFFFF"/>
        </w:rPr>
        <w:t>РКонсул</w:t>
      </w:r>
      <w:proofErr w:type="spellEnd"/>
      <w:r w:rsidR="00DF381F" w:rsidRPr="004D06DB">
        <w:rPr>
          <w:b w:val="0"/>
          <w:color w:val="000000"/>
          <w:sz w:val="24"/>
          <w:szCs w:val="24"/>
          <w:shd w:val="clear" w:color="auto" w:fill="FFFFFF"/>
        </w:rPr>
        <w:t>, 2005</w:t>
      </w:r>
    </w:p>
    <w:p w:rsidR="00DB1365" w:rsidRPr="004D06DB" w:rsidRDefault="00DB1365" w:rsidP="004D06DB">
      <w:pPr>
        <w:pStyle w:val="1"/>
        <w:shd w:val="clear" w:color="auto" w:fill="FFFFFF"/>
        <w:ind w:firstLine="709"/>
        <w:jc w:val="both"/>
        <w:rPr>
          <w:b w:val="0"/>
          <w:color w:val="000000"/>
          <w:sz w:val="24"/>
          <w:szCs w:val="24"/>
        </w:rPr>
      </w:pPr>
      <w:r w:rsidRPr="004D06DB">
        <w:rPr>
          <w:b w:val="0"/>
          <w:sz w:val="24"/>
          <w:szCs w:val="24"/>
        </w:rPr>
        <w:t>2</w:t>
      </w:r>
      <w:proofErr w:type="gramStart"/>
      <w:r w:rsidRPr="004D06DB">
        <w:rPr>
          <w:b w:val="0"/>
          <w:sz w:val="24"/>
          <w:szCs w:val="24"/>
        </w:rPr>
        <w:t xml:space="preserve">  </w:t>
      </w:r>
      <w:r w:rsidRPr="004D06DB">
        <w:rPr>
          <w:b w:val="0"/>
          <w:bCs/>
          <w:color w:val="000000"/>
          <w:sz w:val="24"/>
          <w:szCs w:val="24"/>
        </w:rPr>
        <w:t>Г</w:t>
      </w:r>
      <w:proofErr w:type="gramEnd"/>
      <w:r w:rsidRPr="004D06DB">
        <w:rPr>
          <w:b w:val="0"/>
          <w:bCs/>
          <w:color w:val="000000"/>
          <w:sz w:val="24"/>
          <w:szCs w:val="24"/>
        </w:rPr>
        <w:t xml:space="preserve">орев А.Э. Грузовые автомобильные перевозки. Учебное пособие, </w:t>
      </w:r>
      <w:r w:rsidRPr="004D06DB">
        <w:rPr>
          <w:b w:val="0"/>
          <w:color w:val="000000"/>
          <w:sz w:val="24"/>
          <w:szCs w:val="24"/>
          <w:shd w:val="clear" w:color="auto" w:fill="FFFFFF"/>
        </w:rPr>
        <w:t>М.: ИД Академия, 2008</w:t>
      </w:r>
    </w:p>
    <w:p w:rsidR="00DB1365" w:rsidRPr="004D06DB" w:rsidRDefault="00DB1365" w:rsidP="004D06DB">
      <w:pPr>
        <w:pStyle w:val="1"/>
        <w:shd w:val="clear" w:color="auto" w:fill="FFFFFF"/>
        <w:ind w:firstLine="709"/>
        <w:jc w:val="both"/>
        <w:rPr>
          <w:b w:val="0"/>
          <w:color w:val="000000"/>
          <w:sz w:val="24"/>
          <w:szCs w:val="24"/>
        </w:rPr>
      </w:pPr>
      <w:r w:rsidRPr="004D06DB">
        <w:rPr>
          <w:b w:val="0"/>
          <w:sz w:val="24"/>
          <w:szCs w:val="24"/>
        </w:rPr>
        <w:t xml:space="preserve">3 </w:t>
      </w:r>
      <w:proofErr w:type="spellStart"/>
      <w:r w:rsidRPr="004D06DB">
        <w:rPr>
          <w:b w:val="0"/>
          <w:bCs/>
          <w:color w:val="000000"/>
          <w:sz w:val="24"/>
          <w:szCs w:val="24"/>
        </w:rPr>
        <w:t>Лукинский</w:t>
      </w:r>
      <w:proofErr w:type="spellEnd"/>
      <w:r w:rsidRPr="004D06DB">
        <w:rPr>
          <w:b w:val="0"/>
          <w:bCs/>
          <w:color w:val="000000"/>
          <w:sz w:val="24"/>
          <w:szCs w:val="24"/>
        </w:rPr>
        <w:t xml:space="preserve"> В.С. Транспортировка в логистике. </w:t>
      </w:r>
      <w:r w:rsidRPr="004D06DB">
        <w:rPr>
          <w:b w:val="0"/>
          <w:color w:val="000000"/>
          <w:sz w:val="24"/>
          <w:szCs w:val="24"/>
          <w:shd w:val="clear" w:color="auto" w:fill="FFFFFF"/>
        </w:rPr>
        <w:t>Учеб</w:t>
      </w:r>
      <w:proofErr w:type="gramStart"/>
      <w:r w:rsidRPr="004D06DB">
        <w:rPr>
          <w:b w:val="0"/>
          <w:color w:val="000000"/>
          <w:sz w:val="24"/>
          <w:szCs w:val="24"/>
          <w:shd w:val="clear" w:color="auto" w:fill="FFFFFF"/>
        </w:rPr>
        <w:t>.</w:t>
      </w:r>
      <w:proofErr w:type="gramEnd"/>
      <w:r w:rsidRPr="004D06DB">
        <w:rPr>
          <w:b w:val="0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4D06DB">
        <w:rPr>
          <w:b w:val="0"/>
          <w:color w:val="000000"/>
          <w:sz w:val="24"/>
          <w:szCs w:val="24"/>
          <w:shd w:val="clear" w:color="auto" w:fill="FFFFFF"/>
        </w:rPr>
        <w:t>п</w:t>
      </w:r>
      <w:proofErr w:type="gramEnd"/>
      <w:r w:rsidRPr="004D06DB">
        <w:rPr>
          <w:b w:val="0"/>
          <w:color w:val="000000"/>
          <w:sz w:val="24"/>
          <w:szCs w:val="24"/>
          <w:shd w:val="clear" w:color="auto" w:fill="FFFFFF"/>
        </w:rPr>
        <w:t xml:space="preserve">особие / В. С. </w:t>
      </w:r>
      <w:proofErr w:type="spellStart"/>
      <w:r w:rsidRPr="004D06DB">
        <w:rPr>
          <w:b w:val="0"/>
          <w:color w:val="000000"/>
          <w:sz w:val="24"/>
          <w:szCs w:val="24"/>
          <w:shd w:val="clear" w:color="auto" w:fill="FFFFFF"/>
        </w:rPr>
        <w:t>Лукинский</w:t>
      </w:r>
      <w:proofErr w:type="spellEnd"/>
      <w:r w:rsidRPr="004D06DB">
        <w:rPr>
          <w:b w:val="0"/>
          <w:color w:val="000000"/>
          <w:sz w:val="24"/>
          <w:szCs w:val="24"/>
          <w:shd w:val="clear" w:color="auto" w:fill="FFFFFF"/>
        </w:rPr>
        <w:t xml:space="preserve">, В. В. </w:t>
      </w:r>
      <w:proofErr w:type="spellStart"/>
      <w:r w:rsidRPr="004D06DB">
        <w:rPr>
          <w:b w:val="0"/>
          <w:color w:val="000000"/>
          <w:sz w:val="24"/>
          <w:szCs w:val="24"/>
          <w:shd w:val="clear" w:color="auto" w:fill="FFFFFF"/>
        </w:rPr>
        <w:t>Лукинский</w:t>
      </w:r>
      <w:proofErr w:type="spellEnd"/>
      <w:r w:rsidRPr="004D06DB">
        <w:rPr>
          <w:b w:val="0"/>
          <w:color w:val="000000"/>
          <w:sz w:val="24"/>
          <w:szCs w:val="24"/>
          <w:shd w:val="clear" w:color="auto" w:fill="FFFFFF"/>
        </w:rPr>
        <w:t xml:space="preserve">, И. А. </w:t>
      </w:r>
      <w:proofErr w:type="spellStart"/>
      <w:r w:rsidRPr="004D06DB">
        <w:rPr>
          <w:b w:val="0"/>
          <w:color w:val="000000"/>
          <w:sz w:val="24"/>
          <w:szCs w:val="24"/>
          <w:shd w:val="clear" w:color="auto" w:fill="FFFFFF"/>
        </w:rPr>
        <w:t>Пластуняк</w:t>
      </w:r>
      <w:proofErr w:type="spellEnd"/>
      <w:r w:rsidRPr="004D06DB">
        <w:rPr>
          <w:b w:val="0"/>
          <w:color w:val="000000"/>
          <w:sz w:val="24"/>
          <w:szCs w:val="24"/>
          <w:shd w:val="clear" w:color="auto" w:fill="FFFFFF"/>
        </w:rPr>
        <w:t xml:space="preserve">, Н. Г. Плетнева. - </w:t>
      </w:r>
      <w:proofErr w:type="spellStart"/>
      <w:r w:rsidRPr="004D06DB">
        <w:rPr>
          <w:b w:val="0"/>
          <w:color w:val="000000"/>
          <w:sz w:val="24"/>
          <w:szCs w:val="24"/>
          <w:shd w:val="clear" w:color="auto" w:fill="FFFFFF"/>
        </w:rPr>
        <w:t>Спб</w:t>
      </w:r>
      <w:proofErr w:type="spellEnd"/>
      <w:r w:rsidRPr="004D06DB">
        <w:rPr>
          <w:b w:val="0"/>
          <w:color w:val="000000"/>
          <w:sz w:val="24"/>
          <w:szCs w:val="24"/>
          <w:shd w:val="clear" w:color="auto" w:fill="FFFFFF"/>
        </w:rPr>
        <w:t xml:space="preserve">.: </w:t>
      </w:r>
      <w:proofErr w:type="spellStart"/>
      <w:r w:rsidRPr="004D06DB">
        <w:rPr>
          <w:b w:val="0"/>
          <w:color w:val="000000"/>
          <w:sz w:val="24"/>
          <w:szCs w:val="24"/>
          <w:shd w:val="clear" w:color="auto" w:fill="FFFFFF"/>
        </w:rPr>
        <w:t>СПбГИУЭ</w:t>
      </w:r>
      <w:proofErr w:type="spellEnd"/>
      <w:r w:rsidRPr="004D06DB">
        <w:rPr>
          <w:b w:val="0"/>
          <w:color w:val="000000"/>
          <w:sz w:val="24"/>
          <w:szCs w:val="24"/>
          <w:shd w:val="clear" w:color="auto" w:fill="FFFFFF"/>
        </w:rPr>
        <w:t>, 2005</w:t>
      </w:r>
    </w:p>
    <w:p w:rsidR="00DF381F" w:rsidRPr="004D06DB" w:rsidRDefault="004D06DB" w:rsidP="004D06DB">
      <w:pPr>
        <w:pStyle w:val="2"/>
        <w:spacing w:before="0" w:after="0"/>
        <w:ind w:firstLine="709"/>
        <w:jc w:val="both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</w:rPr>
        <w:t>4</w:t>
      </w:r>
      <w:r w:rsidR="00C47C42" w:rsidRPr="004D06DB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 </w:t>
      </w:r>
      <w:hyperlink r:id="rId8" w:history="1">
        <w:proofErr w:type="spellStart"/>
        <w:r w:rsidR="00DF381F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Джежер</w:t>
        </w:r>
        <w:proofErr w:type="spellEnd"/>
        <w:r w:rsidR="00DF381F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 xml:space="preserve"> Е.В., </w:t>
        </w:r>
        <w:proofErr w:type="spellStart"/>
        <w:r w:rsidR="00DF381F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Ярмолович</w:t>
        </w:r>
        <w:proofErr w:type="spellEnd"/>
        <w:r w:rsidR="00DF381F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 xml:space="preserve"> Р.П. Транспортные характеристики грузов</w:t>
        </w:r>
      </w:hyperlink>
      <w:r w:rsidR="00DF381F" w:rsidRPr="004D06DB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. </w:t>
      </w:r>
      <w:r w:rsidR="00DF381F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 xml:space="preserve">Учебное пособие, изд-во </w:t>
      </w:r>
      <w:proofErr w:type="spellStart"/>
      <w:r w:rsidR="00DF381F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ТрансЛит</w:t>
      </w:r>
      <w:proofErr w:type="spellEnd"/>
      <w:r w:rsidR="00DF381F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, Феникс 2007г.</w:t>
      </w:r>
    </w:p>
    <w:p w:rsidR="00DB1365" w:rsidRPr="004D06DB" w:rsidRDefault="004D06DB" w:rsidP="004D06DB">
      <w:pPr>
        <w:pStyle w:val="2"/>
        <w:spacing w:before="0" w:after="0"/>
        <w:ind w:firstLine="709"/>
        <w:jc w:val="both"/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</w:rPr>
        <w:t>5</w:t>
      </w:r>
      <w:r w:rsidR="00C47C42" w:rsidRPr="004D06DB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</w:t>
      </w:r>
      <w:hyperlink r:id="rId9" w:history="1">
        <w:proofErr w:type="spellStart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Вельможин</w:t>
        </w:r>
        <w:proofErr w:type="spellEnd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 xml:space="preserve"> А.В. и др. Грузовые автомобильные перевозки: Учебник для вузов</w:t>
        </w:r>
        <w:r w:rsidR="00DB1365" w:rsidRPr="004D06DB">
          <w:rPr>
            <w:rStyle w:val="apple-converted-space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</w:rPr>
          <w:t> </w:t>
        </w:r>
        <w:proofErr w:type="spellStart"/>
      </w:hyperlink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Вельможин</w:t>
      </w:r>
      <w:proofErr w:type="spell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 xml:space="preserve">, В. А. Гудков, Л. Б. </w:t>
      </w:r>
      <w:proofErr w:type="spellStart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Миротин</w:t>
      </w:r>
      <w:proofErr w:type="spell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, А. В. Куликов. — М.: Горячая линия - Телеком, 2006.</w:t>
      </w:r>
    </w:p>
    <w:p w:rsidR="00DB1365" w:rsidRPr="004D06DB" w:rsidRDefault="004D06DB" w:rsidP="004D06DB">
      <w:pPr>
        <w:pStyle w:val="2"/>
        <w:spacing w:before="0" w:after="0"/>
        <w:ind w:firstLine="709"/>
        <w:jc w:val="both"/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6 </w:t>
      </w:r>
      <w:hyperlink r:id="rId10" w:history="1">
        <w:proofErr w:type="spellStart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Майборода</w:t>
        </w:r>
        <w:proofErr w:type="spellEnd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 xml:space="preserve"> М.Е., </w:t>
        </w:r>
        <w:proofErr w:type="spellStart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Беднарский</w:t>
        </w:r>
        <w:proofErr w:type="spellEnd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 xml:space="preserve"> В.В. Грузовые автомобильные перевозки</w:t>
        </w:r>
        <w:r w:rsidR="00DB1365" w:rsidRPr="004D06DB">
          <w:rPr>
            <w:rStyle w:val="apple-converted-space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</w:rPr>
          <w:t> </w:t>
        </w:r>
      </w:hyperlink>
      <w:r w:rsidR="00DB1365" w:rsidRPr="004D06DB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. </w:t>
      </w:r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 xml:space="preserve">Учебное пособие / М. Е. </w:t>
      </w:r>
      <w:proofErr w:type="spellStart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Майборода</w:t>
      </w:r>
      <w:proofErr w:type="spell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 xml:space="preserve">, В. В. </w:t>
      </w:r>
      <w:proofErr w:type="spellStart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Беднарский</w:t>
      </w:r>
      <w:proofErr w:type="spell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. — Изд. 2-е. — Ростов на Дону: Феникс, 2008.</w:t>
      </w:r>
    </w:p>
    <w:p w:rsidR="00DB1365" w:rsidRPr="004D06DB" w:rsidRDefault="004D06DB" w:rsidP="004D06DB">
      <w:pPr>
        <w:ind w:firstLine="709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7 </w:t>
      </w:r>
      <w:hyperlink r:id="rId11" w:history="1">
        <w:r w:rsidR="00DB1365" w:rsidRPr="004D06DB">
          <w:rPr>
            <w:rStyle w:val="afd"/>
            <w:bCs/>
            <w:color w:val="000000"/>
            <w:sz w:val="24"/>
            <w:szCs w:val="24"/>
            <w:u w:val="none"/>
          </w:rPr>
          <w:t xml:space="preserve">Ширяев С.А., Гудков В.А., </w:t>
        </w:r>
        <w:proofErr w:type="spellStart"/>
        <w:r w:rsidR="00DB1365" w:rsidRPr="004D06DB">
          <w:rPr>
            <w:rStyle w:val="afd"/>
            <w:bCs/>
            <w:color w:val="000000"/>
            <w:sz w:val="24"/>
            <w:szCs w:val="24"/>
            <w:u w:val="none"/>
          </w:rPr>
          <w:t>Миротин</w:t>
        </w:r>
        <w:proofErr w:type="spellEnd"/>
        <w:r w:rsidR="00DB1365" w:rsidRPr="004D06DB">
          <w:rPr>
            <w:rStyle w:val="afd"/>
            <w:bCs/>
            <w:color w:val="000000"/>
            <w:sz w:val="24"/>
            <w:szCs w:val="24"/>
            <w:u w:val="none"/>
          </w:rPr>
          <w:t xml:space="preserve"> Л.Б. Транспортные и погрузочно-разгрузочные средства</w:t>
        </w:r>
        <w:r>
          <w:rPr>
            <w:rStyle w:val="afd"/>
            <w:bCs/>
            <w:color w:val="000000"/>
            <w:sz w:val="24"/>
            <w:szCs w:val="24"/>
            <w:u w:val="none"/>
          </w:rPr>
          <w:t xml:space="preserve">. </w:t>
        </w:r>
      </w:hyperlink>
      <w:r w:rsidR="00DB1365" w:rsidRPr="004D06DB">
        <w:rPr>
          <w:color w:val="000000"/>
          <w:sz w:val="24"/>
          <w:szCs w:val="24"/>
        </w:rPr>
        <w:t>Учебник для вузов (под ред. С. А. Ширяева). - М.: Горячая линия - Телеком, 2007.</w:t>
      </w:r>
    </w:p>
    <w:p w:rsidR="00AE7D53" w:rsidRPr="00E87C8C" w:rsidRDefault="00AE7D53" w:rsidP="00AE7D53">
      <w:pPr>
        <w:pStyle w:val="af2"/>
        <w:spacing w:after="0"/>
        <w:ind w:firstLine="360"/>
        <w:jc w:val="both"/>
        <w:rPr>
          <w:sz w:val="24"/>
          <w:szCs w:val="24"/>
        </w:rPr>
      </w:pPr>
    </w:p>
    <w:p w:rsidR="00AE7D53" w:rsidRDefault="00AE7D53" w:rsidP="00AE7D53">
      <w:pPr>
        <w:pStyle w:val="af2"/>
        <w:spacing w:after="0"/>
        <w:ind w:left="709" w:hanging="709"/>
        <w:jc w:val="center"/>
        <w:rPr>
          <w:sz w:val="24"/>
          <w:szCs w:val="24"/>
        </w:rPr>
      </w:pPr>
      <w:r w:rsidRPr="00EA4410">
        <w:rPr>
          <w:sz w:val="24"/>
          <w:szCs w:val="24"/>
        </w:rPr>
        <w:t>Дополнительная литература</w:t>
      </w:r>
    </w:p>
    <w:p w:rsidR="009777BB" w:rsidRPr="00EA4410" w:rsidRDefault="009777BB" w:rsidP="00AE7D53">
      <w:pPr>
        <w:pStyle w:val="af2"/>
        <w:spacing w:after="0"/>
        <w:ind w:left="709" w:hanging="709"/>
        <w:jc w:val="center"/>
        <w:rPr>
          <w:sz w:val="24"/>
          <w:szCs w:val="24"/>
        </w:rPr>
      </w:pPr>
    </w:p>
    <w:p w:rsidR="00DB1365" w:rsidRPr="004D06DB" w:rsidRDefault="00C47C42" w:rsidP="004D06DB">
      <w:pPr>
        <w:pStyle w:val="2"/>
        <w:spacing w:before="0" w:after="0"/>
        <w:ind w:firstLine="709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4D06DB">
        <w:rPr>
          <w:rFonts w:ascii="Times New Roman" w:hAnsi="Times New Roman" w:cs="Times New Roman"/>
          <w:b w:val="0"/>
          <w:i w:val="0"/>
          <w:sz w:val="24"/>
          <w:szCs w:val="24"/>
        </w:rPr>
        <w:t>1</w:t>
      </w:r>
      <w:r w:rsidR="00A95B12" w:rsidRPr="004D06DB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</w:t>
      </w:r>
      <w:hyperlink r:id="rId12" w:history="1"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Балалаев А.С. и др. Транспортное и складское обеспечение логистики</w:t>
        </w:r>
        <w:r w:rsidR="00DB1365" w:rsidRPr="004D06DB">
          <w:rPr>
            <w:rStyle w:val="apple-converted-space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</w:rPr>
          <w:t> </w:t>
        </w:r>
      </w:hyperlink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Учеб</w:t>
      </w:r>
      <w:proofErr w:type="gramStart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.</w:t>
      </w:r>
      <w:proofErr w:type="gram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 xml:space="preserve"> </w:t>
      </w:r>
      <w:proofErr w:type="gramStart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п</w:t>
      </w:r>
      <w:proofErr w:type="gram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 xml:space="preserve">особие / А. С. Балалаев, А. В. </w:t>
      </w:r>
      <w:proofErr w:type="spellStart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Кочемасова</w:t>
      </w:r>
      <w:proofErr w:type="spell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, С. Н. Третьяк. – Хабаровск: Изд-во ДВГУПС, 2008.</w:t>
      </w:r>
      <w:r w:rsidR="00DB1365" w:rsidRPr="004D06DB">
        <w:rPr>
          <w:rStyle w:val="apple-converted-space"/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 </w:t>
      </w:r>
    </w:p>
    <w:p w:rsidR="00DB1365" w:rsidRPr="004D06DB" w:rsidRDefault="00DB1365" w:rsidP="004D06DB">
      <w:pPr>
        <w:pStyle w:val="2"/>
        <w:spacing w:before="0" w:after="0"/>
        <w:ind w:firstLine="709"/>
        <w:jc w:val="both"/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</w:pPr>
      <w:r w:rsidRPr="004D06DB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2 </w:t>
      </w:r>
      <w:hyperlink r:id="rId13" w:history="1">
        <w:r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Ларин О.Н. Организация грузовых перевозок</w:t>
        </w:r>
        <w:r w:rsidRPr="004D06DB">
          <w:rPr>
            <w:rStyle w:val="apple-converted-space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</w:rPr>
          <w:t> </w:t>
        </w:r>
      </w:hyperlink>
      <w:r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 xml:space="preserve">: Учебное пособие. - Челябинск: Изд-во </w:t>
      </w:r>
      <w:proofErr w:type="spellStart"/>
      <w:r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ЮУрГУ</w:t>
      </w:r>
      <w:proofErr w:type="spellEnd"/>
      <w:r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</w:rPr>
        <w:t>, 2006</w:t>
      </w:r>
    </w:p>
    <w:p w:rsidR="00A95B12" w:rsidRPr="004D06DB" w:rsidRDefault="004D06DB" w:rsidP="004D06DB">
      <w:pPr>
        <w:pStyle w:val="2"/>
        <w:spacing w:before="0" w:after="0"/>
        <w:ind w:firstLine="709"/>
        <w:jc w:val="both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3 </w:t>
      </w:r>
      <w:hyperlink r:id="rId14" w:history="1">
        <w:proofErr w:type="spellStart"/>
        <w:r w:rsidR="00A95B12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Витвицкий</w:t>
        </w:r>
        <w:proofErr w:type="spellEnd"/>
        <w:r w:rsidR="00A95B12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 xml:space="preserve"> Е.Е. </w:t>
        </w:r>
        <w:proofErr w:type="spellStart"/>
        <w:r w:rsidR="00A95B12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Грузоведение</w:t>
        </w:r>
        <w:proofErr w:type="spellEnd"/>
      </w:hyperlink>
      <w:r w:rsidR="00A95B12" w:rsidRPr="004D06DB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. </w:t>
      </w:r>
      <w:r w:rsidR="00A95B12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 xml:space="preserve">Методические указания для практических занятий по дисциплине </w:t>
      </w:r>
      <w:proofErr w:type="spellStart"/>
      <w:r w:rsidR="00A95B12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Грузоведение</w:t>
      </w:r>
      <w:proofErr w:type="spellEnd"/>
      <w:r w:rsidR="00A95B12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 xml:space="preserve">. </w:t>
      </w:r>
      <w:r w:rsidR="00A95B12" w:rsidRPr="004D06DB">
        <w:rPr>
          <w:rStyle w:val="apple-converted-space"/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 </w:t>
      </w:r>
      <w:r w:rsidR="00A95B12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 xml:space="preserve">Омск: Изд-во </w:t>
      </w:r>
      <w:proofErr w:type="spellStart"/>
      <w:r w:rsidR="00A95B12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СибАДИ</w:t>
      </w:r>
      <w:proofErr w:type="spellEnd"/>
      <w:r w:rsidR="00A95B12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, 2003.</w:t>
      </w:r>
    </w:p>
    <w:p w:rsidR="007D43FD" w:rsidRPr="004D06DB" w:rsidRDefault="004D06DB" w:rsidP="004D06DB">
      <w:pPr>
        <w:pStyle w:val="1"/>
        <w:shd w:val="clear" w:color="auto" w:fill="FFFFFF"/>
        <w:ind w:firstLine="709"/>
        <w:jc w:val="both"/>
        <w:rPr>
          <w:b w:val="0"/>
          <w:color w:val="000000"/>
          <w:sz w:val="24"/>
          <w:szCs w:val="24"/>
        </w:rPr>
      </w:pPr>
      <w:r>
        <w:rPr>
          <w:b w:val="0"/>
          <w:sz w:val="24"/>
          <w:szCs w:val="24"/>
        </w:rPr>
        <w:t>4</w:t>
      </w:r>
      <w:r w:rsidR="00C47C42" w:rsidRPr="004D06DB">
        <w:rPr>
          <w:b w:val="0"/>
          <w:sz w:val="24"/>
          <w:szCs w:val="24"/>
        </w:rPr>
        <w:t xml:space="preserve"> </w:t>
      </w:r>
      <w:r w:rsidR="007D43FD" w:rsidRPr="004D06DB">
        <w:rPr>
          <w:b w:val="0"/>
          <w:bCs/>
          <w:color w:val="000000"/>
          <w:sz w:val="24"/>
          <w:szCs w:val="24"/>
        </w:rPr>
        <w:t xml:space="preserve">Смехов А.А. </w:t>
      </w:r>
      <w:proofErr w:type="spellStart"/>
      <w:r w:rsidR="007D43FD" w:rsidRPr="004D06DB">
        <w:rPr>
          <w:b w:val="0"/>
          <w:bCs/>
          <w:color w:val="000000"/>
          <w:sz w:val="24"/>
          <w:szCs w:val="24"/>
        </w:rPr>
        <w:t>Грузоведение</w:t>
      </w:r>
      <w:proofErr w:type="spellEnd"/>
      <w:r w:rsidR="007D43FD" w:rsidRPr="004D06DB">
        <w:rPr>
          <w:b w:val="0"/>
          <w:bCs/>
          <w:color w:val="000000"/>
          <w:sz w:val="24"/>
          <w:szCs w:val="24"/>
        </w:rPr>
        <w:t>, сохранность и крепление грузов.</w:t>
      </w:r>
      <w:r w:rsidR="007D43FD" w:rsidRPr="004D06DB">
        <w:rPr>
          <w:b w:val="0"/>
          <w:color w:val="000000"/>
          <w:sz w:val="24"/>
          <w:szCs w:val="24"/>
          <w:shd w:val="clear" w:color="auto" w:fill="FFFFFF"/>
        </w:rPr>
        <w:t xml:space="preserve"> М: Транспорт, 1987</w:t>
      </w:r>
    </w:p>
    <w:p w:rsidR="00DB1365" w:rsidRPr="004D06DB" w:rsidRDefault="004D06DB" w:rsidP="004D06DB">
      <w:pPr>
        <w:pStyle w:val="2"/>
        <w:spacing w:before="0" w:after="0"/>
        <w:ind w:firstLine="709"/>
        <w:jc w:val="both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</w:rPr>
        <w:t>5</w:t>
      </w:r>
      <w:r w:rsidR="00C47C42" w:rsidRPr="004D06DB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</w:t>
      </w:r>
      <w:hyperlink r:id="rId15" w:history="1">
        <w:proofErr w:type="gramStart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Еловой</w:t>
        </w:r>
        <w:proofErr w:type="gramEnd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 xml:space="preserve"> И.А. </w:t>
        </w:r>
        <w:proofErr w:type="spellStart"/>
        <w:r w:rsidR="00DB1365" w:rsidRPr="004D06DB">
          <w:rPr>
            <w:rStyle w:val="afd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  <w:u w:val="none"/>
          </w:rPr>
          <w:t>Грузоведение</w:t>
        </w:r>
        <w:proofErr w:type="spellEnd"/>
        <w:r w:rsidR="00DB1365" w:rsidRPr="004D06DB">
          <w:rPr>
            <w:rStyle w:val="apple-converted-space"/>
            <w:rFonts w:ascii="Times New Roman" w:hAnsi="Times New Roman" w:cs="Times New Roman"/>
            <w:b w:val="0"/>
            <w:bCs w:val="0"/>
            <w:i w:val="0"/>
            <w:color w:val="000000"/>
            <w:sz w:val="24"/>
            <w:szCs w:val="24"/>
          </w:rPr>
          <w:t> </w:t>
        </w:r>
      </w:hyperlink>
      <w:r w:rsidR="00DB1365" w:rsidRPr="004D06DB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. </w:t>
      </w:r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 xml:space="preserve">Учебно-методическое пособие для практических занятий. - Гомель: </w:t>
      </w:r>
      <w:proofErr w:type="spellStart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БелГУТ</w:t>
      </w:r>
      <w:proofErr w:type="spellEnd"/>
      <w:r w:rsidR="00DB1365" w:rsidRPr="004D06DB">
        <w:rPr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, 2008.</w:t>
      </w:r>
      <w:r w:rsidR="00DB1365" w:rsidRPr="004D06DB">
        <w:rPr>
          <w:rStyle w:val="apple-converted-space"/>
          <w:rFonts w:ascii="Times New Roman" w:hAnsi="Times New Roman" w:cs="Times New Roman"/>
          <w:b w:val="0"/>
          <w:i w:val="0"/>
          <w:color w:val="000000"/>
          <w:sz w:val="24"/>
          <w:szCs w:val="24"/>
          <w:shd w:val="clear" w:color="auto" w:fill="F4FAFF"/>
        </w:rPr>
        <w:t> </w:t>
      </w:r>
    </w:p>
    <w:p w:rsidR="00BB7AE6" w:rsidRPr="004D06DB" w:rsidRDefault="004D06DB" w:rsidP="004D06DB">
      <w:pPr>
        <w:pStyle w:val="af2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 </w:t>
      </w:r>
      <w:r w:rsidR="00BB7AE6" w:rsidRPr="004D06DB">
        <w:rPr>
          <w:sz w:val="24"/>
          <w:szCs w:val="24"/>
        </w:rPr>
        <w:t xml:space="preserve">Правила перевозок грузов железнодорожным транспортом /МПС РФ. - М.: </w:t>
      </w:r>
      <w:proofErr w:type="spellStart"/>
      <w:r w:rsidR="00BB7AE6" w:rsidRPr="004D06DB">
        <w:rPr>
          <w:sz w:val="24"/>
          <w:szCs w:val="24"/>
        </w:rPr>
        <w:t>Юртранс</w:t>
      </w:r>
      <w:proofErr w:type="spellEnd"/>
      <w:r w:rsidR="00BB7AE6" w:rsidRPr="004D06DB">
        <w:rPr>
          <w:sz w:val="24"/>
          <w:szCs w:val="24"/>
        </w:rPr>
        <w:t xml:space="preserve">. Сб.-кн. 1. - 2003 </w:t>
      </w:r>
    </w:p>
    <w:p w:rsidR="00C47C42" w:rsidRDefault="004D06DB" w:rsidP="004D06DB">
      <w:pPr>
        <w:pStyle w:val="af2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BB7AE6" w:rsidRPr="004D06DB">
        <w:rPr>
          <w:sz w:val="24"/>
          <w:szCs w:val="24"/>
        </w:rPr>
        <w:t xml:space="preserve"> Правила перевозок опа</w:t>
      </w:r>
      <w:r>
        <w:rPr>
          <w:sz w:val="24"/>
          <w:szCs w:val="24"/>
        </w:rPr>
        <w:t>сных грузов по железным дорогам</w:t>
      </w:r>
      <w:r w:rsidR="00BB7AE6" w:rsidRPr="004D06DB">
        <w:rPr>
          <w:sz w:val="24"/>
          <w:szCs w:val="24"/>
        </w:rPr>
        <w:t>, 201</w:t>
      </w:r>
      <w:r w:rsidRPr="004D06DB">
        <w:rPr>
          <w:sz w:val="24"/>
          <w:szCs w:val="24"/>
        </w:rPr>
        <w:t>4 (РФ)</w:t>
      </w:r>
      <w:r w:rsidR="00BB7AE6" w:rsidRPr="004D06DB">
        <w:rPr>
          <w:sz w:val="24"/>
          <w:szCs w:val="24"/>
        </w:rPr>
        <w:t>.</w:t>
      </w:r>
    </w:p>
    <w:p w:rsidR="00B753D2" w:rsidRDefault="00B753D2" w:rsidP="00B13594">
      <w:pPr>
        <w:pStyle w:val="2"/>
        <w:shd w:val="clear" w:color="auto" w:fill="FFFFFF"/>
        <w:spacing w:before="0" w:after="0"/>
        <w:ind w:firstLine="709"/>
        <w:jc w:val="both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B13594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8 </w:t>
      </w:r>
      <w:r w:rsidRPr="00B1359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Общие правила воздушных перевозок пассажиров, багажа, грузов и требования к обслуживанию пассажиров, грузоотправителей, грузополучателей. 2007</w:t>
      </w:r>
    </w:p>
    <w:p w:rsidR="00B13594" w:rsidRPr="00B13594" w:rsidRDefault="0018677F" w:rsidP="00B13594">
      <w:pPr>
        <w:pStyle w:val="afa"/>
        <w:numPr>
          <w:ilvl w:val="0"/>
          <w:numId w:val="9"/>
        </w:numPr>
        <w:shd w:val="clear" w:color="auto" w:fill="FFFFFF"/>
        <w:tabs>
          <w:tab w:val="left" w:pos="993"/>
        </w:tabs>
        <w:spacing w:line="312" w:lineRule="atLeast"/>
        <w:ind w:left="0" w:firstLine="709"/>
        <w:rPr>
          <w:bCs/>
        </w:rPr>
      </w:pPr>
      <w:hyperlink r:id="rId16" w:history="1">
        <w:r w:rsidR="00B13594" w:rsidRPr="00B13594">
          <w:rPr>
            <w:rStyle w:val="afd"/>
            <w:bCs/>
            <w:color w:val="auto"/>
            <w:u w:val="none"/>
          </w:rPr>
          <w:t>Кодекс внутреннего водного транспорта (КВВТ РФ)</w:t>
        </w:r>
      </w:hyperlink>
      <w:r w:rsidR="00B13594">
        <w:rPr>
          <w:bCs/>
        </w:rPr>
        <w:t>, 2012</w:t>
      </w:r>
    </w:p>
    <w:p w:rsidR="00B13594" w:rsidRDefault="00B13594" w:rsidP="00B13594">
      <w:pPr>
        <w:shd w:val="clear" w:color="auto" w:fill="FFFFFF"/>
        <w:spacing w:line="312" w:lineRule="atLeast"/>
        <w:ind w:left="300"/>
        <w:rPr>
          <w:rFonts w:ascii="Arial" w:hAnsi="Arial" w:cs="Arial"/>
          <w:b/>
          <w:bCs/>
          <w:color w:val="5B5E5F"/>
          <w:sz w:val="18"/>
          <w:szCs w:val="18"/>
        </w:rPr>
      </w:pPr>
      <w:r>
        <w:rPr>
          <w:rStyle w:val="apple-converted-space"/>
          <w:rFonts w:ascii="Arial" w:hAnsi="Arial" w:cs="Arial"/>
          <w:b/>
          <w:bCs/>
          <w:color w:val="5B5E5F"/>
          <w:sz w:val="18"/>
          <w:szCs w:val="18"/>
        </w:rPr>
        <w:t> </w:t>
      </w:r>
    </w:p>
    <w:p w:rsidR="00C47C42" w:rsidRDefault="00C47C42" w:rsidP="00C47C42">
      <w:pPr>
        <w:pStyle w:val="af2"/>
        <w:spacing w:after="0"/>
        <w:ind w:firstLine="567"/>
        <w:rPr>
          <w:sz w:val="24"/>
          <w:szCs w:val="24"/>
        </w:rPr>
      </w:pPr>
    </w:p>
    <w:p w:rsidR="00AE7D53" w:rsidRPr="002D0295" w:rsidRDefault="00AE7D53" w:rsidP="00C47C42">
      <w:pPr>
        <w:pStyle w:val="af2"/>
        <w:spacing w:after="0"/>
        <w:ind w:firstLine="567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9849A8" w:rsidRPr="00456CCA" w:rsidRDefault="009849A8" w:rsidP="009849A8">
      <w:pPr>
        <w:pStyle w:val="Style2"/>
        <w:spacing w:line="240" w:lineRule="auto"/>
        <w:ind w:firstLine="0"/>
        <w:jc w:val="center"/>
        <w:rPr>
          <w:b/>
        </w:rPr>
      </w:pPr>
      <w:r w:rsidRPr="00456CCA">
        <w:rPr>
          <w:b/>
        </w:rPr>
        <w:t xml:space="preserve">4.1 Требования преподавателя </w:t>
      </w:r>
    </w:p>
    <w:p w:rsidR="009849A8" w:rsidRPr="00456CCA" w:rsidRDefault="009849A8" w:rsidP="009849A8">
      <w:pPr>
        <w:pStyle w:val="Style2"/>
        <w:spacing w:line="240" w:lineRule="auto"/>
        <w:ind w:firstLine="567"/>
        <w:jc w:val="center"/>
        <w:rPr>
          <w:b/>
        </w:rPr>
      </w:pPr>
    </w:p>
    <w:p w:rsidR="009849A8" w:rsidRPr="00456CCA" w:rsidRDefault="009849A8" w:rsidP="009849A8">
      <w:pPr>
        <w:pStyle w:val="Style2"/>
        <w:spacing w:line="240" w:lineRule="auto"/>
        <w:ind w:firstLine="567"/>
        <w:jc w:val="both"/>
      </w:pPr>
      <w:r w:rsidRPr="00456CCA">
        <w:t>Требования преподавателя:</w:t>
      </w:r>
    </w:p>
    <w:p w:rsidR="009849A8" w:rsidRPr="00456CCA" w:rsidRDefault="009849A8" w:rsidP="009849A8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lastRenderedPageBreak/>
        <w:t>посещение лекционных и практических занятий по расписанию является обязательным.</w:t>
      </w:r>
    </w:p>
    <w:p w:rsidR="009849A8" w:rsidRPr="00456CCA" w:rsidRDefault="009849A8" w:rsidP="009849A8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присутствие </w:t>
      </w:r>
      <w:r>
        <w:rPr>
          <w:sz w:val="24"/>
          <w:szCs w:val="24"/>
        </w:rPr>
        <w:t>магистрантов</w:t>
      </w:r>
      <w:r w:rsidRPr="00456CCA">
        <w:rPr>
          <w:sz w:val="24"/>
          <w:szCs w:val="24"/>
        </w:rPr>
        <w:t xml:space="preserve"> на занятиях проверяется в начале занятий. в случае опоздания </w:t>
      </w:r>
      <w:r>
        <w:rPr>
          <w:sz w:val="24"/>
          <w:szCs w:val="24"/>
        </w:rPr>
        <w:t>магистрант</w:t>
      </w:r>
      <w:r w:rsidRPr="00456CCA">
        <w:rPr>
          <w:sz w:val="24"/>
          <w:szCs w:val="24"/>
        </w:rPr>
        <w:t xml:space="preserve"> должен бесшумно войти в аудиторию и включиться в работу, а в перерыве объяснить преподавателю причину опоздания.</w:t>
      </w:r>
    </w:p>
    <w:p w:rsidR="009849A8" w:rsidRPr="00456CCA" w:rsidRDefault="009849A8" w:rsidP="009849A8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два опоздания на занятия приравниваются к одному пропуску занятия.</w:t>
      </w:r>
    </w:p>
    <w:p w:rsidR="009849A8" w:rsidRPr="00456CCA" w:rsidRDefault="009849A8" w:rsidP="009849A8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</w:rPr>
        <w:t>Магистранты</w:t>
      </w:r>
      <w:r w:rsidRPr="00456CCA">
        <w:rPr>
          <w:sz w:val="24"/>
          <w:szCs w:val="24"/>
        </w:rPr>
        <w:t>, не сдавшие все задания, к экзамену не допускаются.</w:t>
      </w:r>
    </w:p>
    <w:p w:rsidR="009849A8" w:rsidRPr="00456CCA" w:rsidRDefault="009849A8" w:rsidP="009849A8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</w:rPr>
        <w:t>магистрантом</w:t>
      </w:r>
      <w:r w:rsidRPr="00456CCA">
        <w:rPr>
          <w:sz w:val="24"/>
          <w:szCs w:val="24"/>
        </w:rPr>
        <w:t xml:space="preserve"> рубежного контроля, в случае получения неудовлетворительной оценки, не допускается.</w:t>
      </w:r>
    </w:p>
    <w:p w:rsidR="009849A8" w:rsidRPr="00456CCA" w:rsidRDefault="009849A8" w:rsidP="009849A8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студенты</w:t>
      </w:r>
      <w:r w:rsidRPr="00456CCA">
        <w:rPr>
          <w:sz w:val="24"/>
          <w:szCs w:val="24"/>
        </w:rPr>
        <w:t xml:space="preserve">, получившие средний рейтинг </w:t>
      </w:r>
      <w:proofErr w:type="spellStart"/>
      <w:r w:rsidRPr="00456CCA">
        <w:rPr>
          <w:sz w:val="24"/>
          <w:szCs w:val="24"/>
        </w:rPr>
        <w:t>р</w:t>
      </w:r>
      <w:r w:rsidRPr="00456CCA">
        <w:rPr>
          <w:sz w:val="24"/>
          <w:szCs w:val="24"/>
          <w:vertAlign w:val="subscript"/>
        </w:rPr>
        <w:t>ср</w:t>
      </w:r>
      <w:proofErr w:type="spellEnd"/>
      <w:r w:rsidRPr="00456CCA">
        <w:rPr>
          <w:sz w:val="24"/>
          <w:szCs w:val="24"/>
        </w:rPr>
        <w:t xml:space="preserve"> = (р</w:t>
      </w:r>
      <w:proofErr w:type="gramStart"/>
      <w:r w:rsidRPr="00456CCA">
        <w:rPr>
          <w:sz w:val="24"/>
          <w:szCs w:val="24"/>
          <w:vertAlign w:val="subscript"/>
        </w:rPr>
        <w:t>1</w:t>
      </w:r>
      <w:proofErr w:type="gramEnd"/>
      <w:r w:rsidRPr="00456CCA">
        <w:rPr>
          <w:sz w:val="24"/>
          <w:szCs w:val="24"/>
        </w:rPr>
        <w:t xml:space="preserve"> + р</w:t>
      </w:r>
      <w:r w:rsidRPr="00456CCA">
        <w:rPr>
          <w:sz w:val="24"/>
          <w:szCs w:val="24"/>
          <w:vertAlign w:val="subscript"/>
        </w:rPr>
        <w:t>2</w:t>
      </w:r>
      <w:r w:rsidRPr="00456CCA">
        <w:rPr>
          <w:sz w:val="24"/>
          <w:szCs w:val="24"/>
        </w:rPr>
        <w:t>)/2 менее 50%, к экзамену не допускаются.</w:t>
      </w:r>
    </w:p>
    <w:p w:rsidR="009849A8" w:rsidRPr="00456CCA" w:rsidRDefault="009849A8" w:rsidP="009849A8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 занятии</w:t>
      </w:r>
      <w:r w:rsidRPr="00456CCA">
        <w:rPr>
          <w:sz w:val="24"/>
          <w:szCs w:val="24"/>
        </w:rPr>
        <w:t xml:space="preserve"> мобильные телефоны должны быть отключены. </w:t>
      </w:r>
    </w:p>
    <w:p w:rsidR="009849A8" w:rsidRPr="00456CCA" w:rsidRDefault="009849A8" w:rsidP="009849A8">
      <w:pPr>
        <w:pStyle w:val="Style2"/>
        <w:spacing w:line="240" w:lineRule="auto"/>
        <w:ind w:firstLine="567"/>
        <w:jc w:val="center"/>
      </w:pPr>
    </w:p>
    <w:p w:rsidR="009849A8" w:rsidRPr="00456CCA" w:rsidRDefault="009849A8" w:rsidP="009849A8">
      <w:pPr>
        <w:pStyle w:val="Style2"/>
        <w:spacing w:line="240" w:lineRule="auto"/>
        <w:ind w:firstLine="0"/>
        <w:jc w:val="center"/>
        <w:rPr>
          <w:b/>
        </w:rPr>
      </w:pPr>
      <w:r w:rsidRPr="00456CCA">
        <w:rPr>
          <w:b/>
        </w:rPr>
        <w:t>4.2 Критерии оценки</w:t>
      </w:r>
    </w:p>
    <w:p w:rsidR="009849A8" w:rsidRPr="00456CCA" w:rsidRDefault="009849A8" w:rsidP="009849A8">
      <w:pPr>
        <w:pStyle w:val="af2"/>
        <w:widowControl w:val="0"/>
        <w:spacing w:after="0"/>
        <w:ind w:firstLine="540"/>
        <w:jc w:val="both"/>
        <w:rPr>
          <w:sz w:val="24"/>
          <w:szCs w:val="24"/>
        </w:rPr>
      </w:pPr>
    </w:p>
    <w:p w:rsidR="009849A8" w:rsidRPr="00456CCA" w:rsidRDefault="009849A8" w:rsidP="009849A8">
      <w:pPr>
        <w:pStyle w:val="af2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Оценка всех видов заданий осуществляется по 100 балльной системе.</w:t>
      </w:r>
    </w:p>
    <w:p w:rsidR="009849A8" w:rsidRPr="00456CCA" w:rsidRDefault="009849A8" w:rsidP="009849A8">
      <w:pPr>
        <w:pStyle w:val="af2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9849A8" w:rsidRDefault="009849A8" w:rsidP="009849A8">
      <w:pPr>
        <w:widowControl w:val="0"/>
        <w:shd w:val="clear" w:color="auto" w:fill="FFFFFF"/>
        <w:tabs>
          <w:tab w:val="left" w:leader="underscore" w:pos="10094"/>
        </w:tabs>
        <w:ind w:firstLine="567"/>
        <w:jc w:val="both"/>
        <w:rPr>
          <w:color w:val="000000"/>
          <w:spacing w:val="-2"/>
          <w:sz w:val="24"/>
          <w:szCs w:val="24"/>
        </w:rPr>
      </w:pPr>
      <w:r w:rsidRPr="00456CCA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456CCA">
        <w:rPr>
          <w:bCs/>
          <w:sz w:val="24"/>
          <w:szCs w:val="24"/>
        </w:rPr>
        <w:t xml:space="preserve"> и </w:t>
      </w:r>
      <w:r w:rsidRPr="00456CCA">
        <w:rPr>
          <w:bCs/>
          <w:sz w:val="24"/>
          <w:szCs w:val="24"/>
          <w:lang w:val="kk-KZ"/>
        </w:rPr>
        <w:t>15 недел</w:t>
      </w:r>
      <w:proofErr w:type="spellStart"/>
      <w:r w:rsidRPr="00456CCA">
        <w:rPr>
          <w:bCs/>
          <w:sz w:val="24"/>
          <w:szCs w:val="24"/>
        </w:rPr>
        <w:t>ях</w:t>
      </w:r>
      <w:proofErr w:type="spellEnd"/>
      <w:r w:rsidRPr="00456CCA">
        <w:rPr>
          <w:bCs/>
          <w:sz w:val="24"/>
          <w:szCs w:val="24"/>
        </w:rPr>
        <w:t xml:space="preserve"> семестра в форме тестирования. Рейтинг </w:t>
      </w:r>
      <w:r w:rsidR="006E7331">
        <w:rPr>
          <w:color w:val="000000"/>
          <w:spacing w:val="11"/>
          <w:sz w:val="24"/>
          <w:szCs w:val="24"/>
          <w:lang w:val="kk-KZ"/>
        </w:rPr>
        <w:t>определяется по сумме</w:t>
      </w:r>
      <w:r w:rsidRPr="00456CCA">
        <w:rPr>
          <w:color w:val="000000"/>
          <w:spacing w:val="-2"/>
          <w:sz w:val="24"/>
          <w:szCs w:val="24"/>
        </w:rPr>
        <w:t xml:space="preserve"> следующих видов контроля:</w:t>
      </w:r>
    </w:p>
    <w:p w:rsidR="0084174A" w:rsidRDefault="0084174A" w:rsidP="009849A8">
      <w:pPr>
        <w:widowControl w:val="0"/>
        <w:shd w:val="clear" w:color="auto" w:fill="FFFFFF"/>
        <w:tabs>
          <w:tab w:val="left" w:leader="underscore" w:pos="10094"/>
        </w:tabs>
        <w:ind w:firstLine="567"/>
        <w:jc w:val="both"/>
        <w:rPr>
          <w:color w:val="000000"/>
          <w:spacing w:val="-2"/>
          <w:sz w:val="24"/>
          <w:szCs w:val="24"/>
        </w:rPr>
      </w:pPr>
    </w:p>
    <w:tbl>
      <w:tblPr>
        <w:tblStyle w:val="a7"/>
        <w:tblW w:w="10065" w:type="dxa"/>
        <w:tblInd w:w="-289" w:type="dxa"/>
        <w:tblLayout w:type="fixed"/>
        <w:tblLook w:val="04A0"/>
      </w:tblPr>
      <w:tblGrid>
        <w:gridCol w:w="1560"/>
        <w:gridCol w:w="1134"/>
        <w:gridCol w:w="1276"/>
        <w:gridCol w:w="1559"/>
        <w:gridCol w:w="1559"/>
        <w:gridCol w:w="1701"/>
        <w:gridCol w:w="1276"/>
      </w:tblGrid>
      <w:tr w:rsidR="00FC7A11" w:rsidTr="00FC7A11">
        <w:tc>
          <w:tcPr>
            <w:tcW w:w="1560" w:type="dxa"/>
            <w:vMerge w:val="restart"/>
          </w:tcPr>
          <w:p w:rsidR="00FC7A11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Аттестационный период</w:t>
            </w:r>
          </w:p>
        </w:tc>
        <w:tc>
          <w:tcPr>
            <w:tcW w:w="8505" w:type="dxa"/>
            <w:gridSpan w:val="6"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Виды текущего контроля</w:t>
            </w:r>
          </w:p>
        </w:tc>
      </w:tr>
      <w:tr w:rsidR="00FC7A11" w:rsidTr="00FC7A11">
        <w:tc>
          <w:tcPr>
            <w:tcW w:w="1560" w:type="dxa"/>
            <w:vMerge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z w:val="24"/>
                <w:szCs w:val="24"/>
              </w:rPr>
            </w:pPr>
            <w:r w:rsidRPr="00456CCA">
              <w:rPr>
                <w:color w:val="000000"/>
                <w:sz w:val="24"/>
                <w:szCs w:val="24"/>
              </w:rPr>
              <w:t>Посещаемость</w:t>
            </w:r>
          </w:p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Конспект лекций</w:t>
            </w:r>
          </w:p>
        </w:tc>
        <w:tc>
          <w:tcPr>
            <w:tcW w:w="1559" w:type="dxa"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Защита индивидуальных заданий</w:t>
            </w:r>
          </w:p>
        </w:tc>
        <w:tc>
          <w:tcPr>
            <w:tcW w:w="1559" w:type="dxa"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Текущее тестирование по темам модуля</w:t>
            </w:r>
          </w:p>
        </w:tc>
        <w:tc>
          <w:tcPr>
            <w:tcW w:w="1276" w:type="dxa"/>
          </w:tcPr>
          <w:p w:rsidR="00FC7A11" w:rsidRDefault="00FC7A11" w:rsidP="00FC7A11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Рубежный контроль</w:t>
            </w:r>
          </w:p>
        </w:tc>
      </w:tr>
      <w:tr w:rsidR="0081093E" w:rsidTr="00FC7A11">
        <w:tc>
          <w:tcPr>
            <w:tcW w:w="1560" w:type="dxa"/>
          </w:tcPr>
          <w:p w:rsidR="0081093E" w:rsidRDefault="0081093E" w:rsidP="0081093E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Модуль 1</w:t>
            </w:r>
          </w:p>
          <w:p w:rsidR="0081093E" w:rsidRDefault="0081093E" w:rsidP="0081093E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 w:rsidRPr="00456CCA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134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81093E" w:rsidRDefault="0081093E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  <w:tr w:rsidR="0081093E" w:rsidTr="00FC7A11">
        <w:tc>
          <w:tcPr>
            <w:tcW w:w="1560" w:type="dxa"/>
          </w:tcPr>
          <w:p w:rsidR="0081093E" w:rsidRDefault="0081093E" w:rsidP="0081093E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Модуль 2</w:t>
            </w:r>
          </w:p>
          <w:p w:rsidR="0081093E" w:rsidRDefault="0081093E" w:rsidP="0081093E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 w:rsidRPr="00456CCA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Рейтинг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</w:t>
            </w:r>
          </w:p>
        </w:tc>
        <w:tc>
          <w:tcPr>
            <w:tcW w:w="1134" w:type="dxa"/>
          </w:tcPr>
          <w:p w:rsidR="0081093E" w:rsidRDefault="0081093E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81093E" w:rsidRDefault="0081093E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559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81093E" w:rsidRDefault="00FC7A11" w:rsidP="009849A8">
            <w:pPr>
              <w:widowControl w:val="0"/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</w:tbl>
    <w:p w:rsidR="0084174A" w:rsidRDefault="0084174A" w:rsidP="009849A8">
      <w:pPr>
        <w:widowControl w:val="0"/>
        <w:shd w:val="clear" w:color="auto" w:fill="FFFFFF"/>
        <w:tabs>
          <w:tab w:val="left" w:leader="underscore" w:pos="10094"/>
        </w:tabs>
        <w:ind w:firstLine="567"/>
        <w:jc w:val="both"/>
        <w:rPr>
          <w:color w:val="000000"/>
          <w:spacing w:val="-2"/>
          <w:sz w:val="24"/>
          <w:szCs w:val="24"/>
        </w:rPr>
      </w:pPr>
    </w:p>
    <w:p w:rsidR="009849A8" w:rsidRPr="00456CCA" w:rsidRDefault="009849A8" w:rsidP="009849A8">
      <w:pPr>
        <w:pStyle w:val="af2"/>
        <w:widowControl w:val="0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9849A8" w:rsidRPr="00456CCA" w:rsidRDefault="009849A8" w:rsidP="009849A8">
      <w:pPr>
        <w:pStyle w:val="af2"/>
        <w:widowControl w:val="0"/>
        <w:spacing w:after="0"/>
        <w:ind w:firstLine="567"/>
        <w:jc w:val="both"/>
        <w:rPr>
          <w:bCs/>
          <w:sz w:val="24"/>
          <w:szCs w:val="24"/>
        </w:rPr>
      </w:pPr>
      <w:r w:rsidRPr="00456CCA">
        <w:rPr>
          <w:bCs/>
          <w:sz w:val="24"/>
          <w:szCs w:val="24"/>
        </w:rPr>
        <w:t>Экзамен по дисциплине проходит во время экзаменационной сессии в форме тестирования</w:t>
      </w:r>
      <w:r>
        <w:rPr>
          <w:bCs/>
          <w:sz w:val="24"/>
          <w:szCs w:val="24"/>
        </w:rPr>
        <w:t xml:space="preserve"> по билетам в аудитории</w:t>
      </w:r>
      <w:r w:rsidRPr="00456CCA">
        <w:rPr>
          <w:bCs/>
          <w:sz w:val="24"/>
          <w:szCs w:val="24"/>
        </w:rPr>
        <w:t xml:space="preserve">. </w:t>
      </w:r>
    </w:p>
    <w:p w:rsidR="009849A8" w:rsidRPr="00456CCA" w:rsidRDefault="009849A8" w:rsidP="009849A8">
      <w:pPr>
        <w:pStyle w:val="af2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 xml:space="preserve">Итоговая оценка знаний </w:t>
      </w:r>
      <w:r>
        <w:rPr>
          <w:sz w:val="24"/>
          <w:szCs w:val="24"/>
        </w:rPr>
        <w:t>магистранта</w:t>
      </w:r>
      <w:r w:rsidRPr="00456CCA">
        <w:rPr>
          <w:sz w:val="24"/>
          <w:szCs w:val="24"/>
        </w:rPr>
        <w:t xml:space="preserve"> по дисциплине включает:</w:t>
      </w:r>
    </w:p>
    <w:p w:rsidR="009849A8" w:rsidRPr="00456CCA" w:rsidRDefault="009849A8" w:rsidP="009849A8">
      <w:pPr>
        <w:pStyle w:val="af2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- 40% результата, полученного на экзамене;</w:t>
      </w:r>
    </w:p>
    <w:p w:rsidR="009849A8" w:rsidRPr="00456CCA" w:rsidRDefault="009849A8" w:rsidP="009849A8">
      <w:pPr>
        <w:pStyle w:val="af2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- 60% результатов текущей успеваемости.</w:t>
      </w:r>
    </w:p>
    <w:p w:rsidR="009849A8" w:rsidRPr="00456CCA" w:rsidRDefault="009849A8" w:rsidP="009849A8">
      <w:pPr>
        <w:pStyle w:val="af2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Формула подсчета итоговой оценки:</w:t>
      </w:r>
    </w:p>
    <w:p w:rsidR="009849A8" w:rsidRPr="00456CCA" w:rsidRDefault="009849A8" w:rsidP="009849A8">
      <w:pPr>
        <w:pStyle w:val="af2"/>
        <w:widowControl w:val="0"/>
        <w:spacing w:after="0"/>
        <w:rPr>
          <w:sz w:val="24"/>
          <w:szCs w:val="24"/>
        </w:rPr>
      </w:pPr>
    </w:p>
    <w:p w:rsidR="009849A8" w:rsidRPr="00456CCA" w:rsidRDefault="009849A8" w:rsidP="009849A8">
      <w:pPr>
        <w:pStyle w:val="af2"/>
        <w:widowControl w:val="0"/>
        <w:spacing w:after="0"/>
        <w:ind w:left="2124" w:firstLine="708"/>
        <w:jc w:val="center"/>
        <w:rPr>
          <w:sz w:val="24"/>
          <w:szCs w:val="24"/>
        </w:rPr>
      </w:pPr>
      <w:r w:rsidRPr="009B6056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15pt;height:31.9pt" o:ole="">
            <v:imagedata r:id="rId17" o:title=""/>
          </v:shape>
          <o:OLEObject Type="Embed" ProgID="Equation.3" ShapeID="_x0000_i1025" DrawAspect="Content" ObjectID="_1535568059" r:id="rId18"/>
        </w:object>
      </w:r>
      <w:r w:rsidRPr="00456CCA">
        <w:rPr>
          <w:sz w:val="24"/>
          <w:szCs w:val="24"/>
        </w:rPr>
        <w:t xml:space="preserve">, </w:t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  <w:t>(1)</w:t>
      </w:r>
    </w:p>
    <w:p w:rsidR="009849A8" w:rsidRPr="00456CCA" w:rsidRDefault="009849A8" w:rsidP="009849A8">
      <w:pPr>
        <w:pStyle w:val="af2"/>
        <w:widowControl w:val="0"/>
        <w:spacing w:after="0"/>
        <w:rPr>
          <w:sz w:val="24"/>
          <w:szCs w:val="24"/>
        </w:rPr>
      </w:pPr>
    </w:p>
    <w:p w:rsidR="009849A8" w:rsidRPr="00456CCA" w:rsidRDefault="009849A8" w:rsidP="009849A8">
      <w:pPr>
        <w:pStyle w:val="af2"/>
        <w:widowControl w:val="0"/>
        <w:tabs>
          <w:tab w:val="left" w:pos="1134"/>
        </w:tabs>
        <w:spacing w:after="0"/>
        <w:ind w:left="1182" w:hanging="615"/>
        <w:rPr>
          <w:sz w:val="24"/>
          <w:szCs w:val="24"/>
        </w:rPr>
      </w:pPr>
      <w:r>
        <w:rPr>
          <w:sz w:val="24"/>
          <w:szCs w:val="24"/>
        </w:rPr>
        <w:t>г</w:t>
      </w:r>
      <w:r w:rsidRPr="00456CCA">
        <w:rPr>
          <w:sz w:val="24"/>
          <w:szCs w:val="24"/>
        </w:rPr>
        <w:t>де</w:t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 w:rsidRPr="00456CCA">
        <w:rPr>
          <w:sz w:val="24"/>
          <w:szCs w:val="24"/>
        </w:rPr>
        <w:t xml:space="preserve"> Р</w:t>
      </w:r>
      <w:proofErr w:type="gramStart"/>
      <w:r w:rsidRPr="00456CCA">
        <w:rPr>
          <w:sz w:val="24"/>
          <w:szCs w:val="24"/>
          <w:vertAlign w:val="subscript"/>
        </w:rPr>
        <w:t>1</w:t>
      </w:r>
      <w:proofErr w:type="gramEnd"/>
      <w:r w:rsidRPr="00456CCA">
        <w:rPr>
          <w:sz w:val="24"/>
          <w:szCs w:val="24"/>
        </w:rPr>
        <w:t>, Р</w:t>
      </w:r>
      <w:r w:rsidRPr="00456CCA">
        <w:rPr>
          <w:sz w:val="24"/>
          <w:szCs w:val="24"/>
          <w:vertAlign w:val="subscript"/>
        </w:rPr>
        <w:t>2</w:t>
      </w:r>
      <w:r w:rsidRPr="00456CCA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9849A8" w:rsidRPr="00456CCA" w:rsidRDefault="009849A8" w:rsidP="009849A8">
      <w:pPr>
        <w:pStyle w:val="af2"/>
        <w:widowControl w:val="0"/>
        <w:spacing w:after="0"/>
        <w:ind w:left="474" w:firstLine="708"/>
        <w:rPr>
          <w:sz w:val="24"/>
          <w:szCs w:val="24"/>
        </w:rPr>
      </w:pPr>
      <w:r w:rsidRPr="00456CCA">
        <w:rPr>
          <w:sz w:val="24"/>
          <w:szCs w:val="24"/>
        </w:rPr>
        <w:t>Э – цифровой эквивалент оценки на экзамене.</w:t>
      </w:r>
    </w:p>
    <w:p w:rsidR="009849A8" w:rsidRPr="00456CCA" w:rsidRDefault="009849A8" w:rsidP="009849A8">
      <w:pPr>
        <w:pStyle w:val="af2"/>
        <w:widowControl w:val="0"/>
        <w:spacing w:after="0"/>
        <w:ind w:firstLine="567"/>
        <w:rPr>
          <w:sz w:val="24"/>
          <w:szCs w:val="24"/>
        </w:rPr>
      </w:pPr>
    </w:p>
    <w:p w:rsidR="009849A8" w:rsidRPr="00456CCA" w:rsidRDefault="009849A8" w:rsidP="009849A8">
      <w:pPr>
        <w:pStyle w:val="af2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Итоговая буквенная оценка и ее цифровой эквивалент в баллах:</w:t>
      </w:r>
    </w:p>
    <w:p w:rsidR="009849A8" w:rsidRPr="00456CCA" w:rsidRDefault="009849A8" w:rsidP="009849A8">
      <w:pPr>
        <w:pStyle w:val="af2"/>
        <w:widowControl w:val="0"/>
        <w:spacing w:after="0"/>
        <w:ind w:left="708"/>
        <w:rPr>
          <w:sz w:val="24"/>
          <w:szCs w:val="24"/>
        </w:rPr>
      </w:pPr>
    </w:p>
    <w:tbl>
      <w:tblPr>
        <w:tblW w:w="935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0"/>
        <w:gridCol w:w="1663"/>
        <w:gridCol w:w="2890"/>
        <w:gridCol w:w="3502"/>
      </w:tblGrid>
      <w:tr w:rsidR="009849A8" w:rsidRPr="00456CCA" w:rsidTr="00097D6E">
        <w:trPr>
          <w:trHeight w:val="1107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lastRenderedPageBreak/>
              <w:t xml:space="preserve">Оценка </w:t>
            </w:r>
          </w:p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587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 xml:space="preserve">Оценка </w:t>
            </w:r>
          </w:p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по традиционной</w:t>
            </w:r>
          </w:p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системе</w:t>
            </w: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А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4,0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95–100</w:t>
            </w:r>
          </w:p>
        </w:tc>
        <w:tc>
          <w:tcPr>
            <w:tcW w:w="3587" w:type="dxa"/>
            <w:vMerge w:val="restart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отлично</w:t>
            </w: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А–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3,67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90–94</w:t>
            </w:r>
          </w:p>
        </w:tc>
        <w:tc>
          <w:tcPr>
            <w:tcW w:w="3587" w:type="dxa"/>
            <w:vMerge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В+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3,33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85–89</w:t>
            </w:r>
          </w:p>
        </w:tc>
        <w:tc>
          <w:tcPr>
            <w:tcW w:w="3587" w:type="dxa"/>
            <w:vMerge w:val="restart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</w:p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хорошо</w:t>
            </w:r>
          </w:p>
        </w:tc>
      </w:tr>
      <w:tr w:rsidR="009849A8" w:rsidRPr="00456CCA" w:rsidTr="00097D6E">
        <w:trPr>
          <w:cantSplit/>
          <w:trHeight w:val="288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3,0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80–84</w:t>
            </w:r>
          </w:p>
        </w:tc>
        <w:tc>
          <w:tcPr>
            <w:tcW w:w="3587" w:type="dxa"/>
            <w:vMerge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В–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2,67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75–79</w:t>
            </w:r>
          </w:p>
        </w:tc>
        <w:tc>
          <w:tcPr>
            <w:tcW w:w="3587" w:type="dxa"/>
            <w:vMerge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С+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2,33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70–74</w:t>
            </w:r>
          </w:p>
        </w:tc>
        <w:tc>
          <w:tcPr>
            <w:tcW w:w="3587" w:type="dxa"/>
            <w:vMerge w:val="restart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удовлетворительно</w:t>
            </w: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2,0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65–69</w:t>
            </w:r>
          </w:p>
        </w:tc>
        <w:tc>
          <w:tcPr>
            <w:tcW w:w="3587" w:type="dxa"/>
            <w:vMerge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С–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1,67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60–64</w:t>
            </w:r>
          </w:p>
        </w:tc>
        <w:tc>
          <w:tcPr>
            <w:tcW w:w="3587" w:type="dxa"/>
            <w:vMerge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  <w:r w:rsidRPr="00E1742D">
              <w:rPr>
                <w:sz w:val="24"/>
                <w:szCs w:val="24"/>
              </w:rPr>
              <w:t>+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1,33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55–59</w:t>
            </w:r>
          </w:p>
        </w:tc>
        <w:tc>
          <w:tcPr>
            <w:tcW w:w="3587" w:type="dxa"/>
            <w:vMerge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9849A8" w:rsidRPr="00456CCA" w:rsidTr="00097D6E">
        <w:trPr>
          <w:cantSplit/>
          <w:trHeight w:val="273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1,0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50–54</w:t>
            </w:r>
          </w:p>
        </w:tc>
        <w:tc>
          <w:tcPr>
            <w:tcW w:w="3587" w:type="dxa"/>
            <w:vMerge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9849A8" w:rsidRPr="00456CCA" w:rsidTr="00097D6E">
        <w:trPr>
          <w:trHeight w:val="288"/>
        </w:trPr>
        <w:tc>
          <w:tcPr>
            <w:tcW w:w="1079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88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0</w:t>
            </w:r>
          </w:p>
        </w:tc>
        <w:tc>
          <w:tcPr>
            <w:tcW w:w="3001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0–49</w:t>
            </w:r>
          </w:p>
        </w:tc>
        <w:tc>
          <w:tcPr>
            <w:tcW w:w="3587" w:type="dxa"/>
          </w:tcPr>
          <w:p w:rsidR="009849A8" w:rsidRPr="00E1742D" w:rsidRDefault="009849A8" w:rsidP="009849A8">
            <w:pPr>
              <w:pStyle w:val="af2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9849A8" w:rsidRPr="00456CCA" w:rsidRDefault="009849A8" w:rsidP="009849A8">
      <w:pPr>
        <w:rPr>
          <w:b/>
          <w:sz w:val="24"/>
          <w:szCs w:val="24"/>
        </w:rPr>
      </w:pPr>
    </w:p>
    <w:p w:rsidR="00AE7D53" w:rsidRPr="002D0295" w:rsidRDefault="009849A8" w:rsidP="009849A8">
      <w:pPr>
        <w:pStyle w:val="Style2"/>
        <w:widowControl/>
        <w:spacing w:line="240" w:lineRule="auto"/>
        <w:ind w:firstLine="0"/>
        <w:jc w:val="center"/>
        <w:rPr>
          <w:b/>
        </w:rPr>
      </w:pPr>
      <w:r>
        <w:rPr>
          <w:b/>
          <w:lang w:val="kk-KZ"/>
        </w:rPr>
        <w:t xml:space="preserve"> </w:t>
      </w: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A06DEB" w:rsidRPr="00015B46" w:rsidRDefault="004E7301" w:rsidP="00517C51">
      <w:pPr>
        <w:numPr>
          <w:ilvl w:val="0"/>
          <w:numId w:val="6"/>
        </w:numPr>
        <w:shd w:val="clear" w:color="auto" w:fill="FFFFFF"/>
        <w:tabs>
          <w:tab w:val="clear" w:pos="1429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 о грузах и качестве их перевозки</w:t>
      </w:r>
    </w:p>
    <w:p w:rsidR="00A06DEB" w:rsidRPr="00015B46" w:rsidRDefault="004E7301" w:rsidP="00517C51">
      <w:pPr>
        <w:numPr>
          <w:ilvl w:val="0"/>
          <w:numId w:val="6"/>
        </w:numPr>
        <w:shd w:val="clear" w:color="auto" w:fill="FFFFFF"/>
        <w:tabs>
          <w:tab w:val="clear" w:pos="1429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Международная классификация грузов </w:t>
      </w:r>
    </w:p>
    <w:p w:rsidR="00A06DEB" w:rsidRPr="00015B46" w:rsidRDefault="004E7301" w:rsidP="00517C51">
      <w:pPr>
        <w:numPr>
          <w:ilvl w:val="0"/>
          <w:numId w:val="6"/>
        </w:numPr>
        <w:shd w:val="clear" w:color="auto" w:fill="FFFFFF"/>
        <w:tabs>
          <w:tab w:val="clear" w:pos="1429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Транспортная классификация грузов</w:t>
      </w:r>
    </w:p>
    <w:p w:rsidR="00A06DEB" w:rsidRPr="00015B46" w:rsidRDefault="004E7301" w:rsidP="00517C51">
      <w:pPr>
        <w:numPr>
          <w:ilvl w:val="0"/>
          <w:numId w:val="6"/>
        </w:numPr>
        <w:shd w:val="clear" w:color="auto" w:fill="FFFFFF"/>
        <w:tabs>
          <w:tab w:val="clear" w:pos="1429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 о таре и  ее видах</w:t>
      </w:r>
    </w:p>
    <w:p w:rsidR="004E7301" w:rsidRDefault="004E7301" w:rsidP="00517C51">
      <w:pPr>
        <w:numPr>
          <w:ilvl w:val="0"/>
          <w:numId w:val="6"/>
        </w:numPr>
        <w:shd w:val="clear" w:color="auto" w:fill="FFFFFF"/>
        <w:tabs>
          <w:tab w:val="clear" w:pos="1429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 об упаковке и ее роли в транспортном процессе</w:t>
      </w:r>
    </w:p>
    <w:p w:rsidR="00A06DEB" w:rsidRPr="00015B46" w:rsidRDefault="004E7301" w:rsidP="00517C51">
      <w:pPr>
        <w:numPr>
          <w:ilvl w:val="0"/>
          <w:numId w:val="6"/>
        </w:numPr>
        <w:shd w:val="clear" w:color="auto" w:fill="FFFFFF"/>
        <w:tabs>
          <w:tab w:val="clear" w:pos="1429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Транспортное оборудование и его важность при перевозках грузов</w:t>
      </w:r>
    </w:p>
    <w:p w:rsidR="00A06DEB" w:rsidRPr="00015B46" w:rsidRDefault="00642DBA" w:rsidP="00517C51">
      <w:pPr>
        <w:numPr>
          <w:ilvl w:val="0"/>
          <w:numId w:val="6"/>
        </w:numPr>
        <w:tabs>
          <w:tab w:val="clear" w:pos="1429"/>
          <w:tab w:val="num" w:pos="720"/>
          <w:tab w:val="left" w:pos="1134"/>
        </w:tabs>
        <w:ind w:left="720" w:firstLine="0"/>
        <w:jc w:val="both"/>
        <w:rPr>
          <w:color w:val="000000"/>
          <w:spacing w:val="-1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Контейнеры, их виды, материал изготовления</w:t>
      </w:r>
    </w:p>
    <w:p w:rsidR="00A06DEB" w:rsidRPr="00642DBA" w:rsidRDefault="00642DBA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Роль контейнеров перевозочном </w:t>
      </w:r>
      <w:proofErr w:type="gramStart"/>
      <w:r>
        <w:rPr>
          <w:color w:val="000000"/>
          <w:spacing w:val="1"/>
          <w:sz w:val="24"/>
          <w:szCs w:val="24"/>
        </w:rPr>
        <w:t>процессе</w:t>
      </w:r>
      <w:proofErr w:type="gramEnd"/>
    </w:p>
    <w:p w:rsidR="00642DBA" w:rsidRPr="00015B46" w:rsidRDefault="00642DBA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Что такое правила перевозки грузов?</w:t>
      </w:r>
    </w:p>
    <w:p w:rsidR="00A06DEB" w:rsidRPr="00015B46" w:rsidRDefault="00642DBA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1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Правила и роль маркировки грузов</w:t>
      </w:r>
    </w:p>
    <w:p w:rsidR="00642DBA" w:rsidRPr="00642DBA" w:rsidRDefault="00A06DEB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15"/>
          <w:sz w:val="24"/>
          <w:szCs w:val="24"/>
        </w:rPr>
      </w:pPr>
      <w:r w:rsidRPr="00642DBA">
        <w:rPr>
          <w:color w:val="000000"/>
          <w:spacing w:val="1"/>
          <w:sz w:val="24"/>
          <w:szCs w:val="24"/>
        </w:rPr>
        <w:t>Договор</w:t>
      </w:r>
      <w:r w:rsidR="00642DBA" w:rsidRPr="00642DBA">
        <w:rPr>
          <w:color w:val="000000"/>
          <w:spacing w:val="1"/>
          <w:sz w:val="24"/>
          <w:szCs w:val="24"/>
        </w:rPr>
        <w:t xml:space="preserve">ные отношения в перевозном процессе </w:t>
      </w:r>
    </w:p>
    <w:p w:rsidR="00642DBA" w:rsidRPr="00642DBA" w:rsidRDefault="00642DBA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15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Понятие естественной убыли и методы ее расчета </w:t>
      </w:r>
    </w:p>
    <w:p w:rsidR="00A06DEB" w:rsidRPr="002A5FEC" w:rsidRDefault="00517C51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2A5FEC">
        <w:rPr>
          <w:color w:val="000000"/>
          <w:sz w:val="24"/>
          <w:szCs w:val="24"/>
        </w:rPr>
        <w:t xml:space="preserve">Особенности перевозки тарно-штучных грузов </w:t>
      </w:r>
    </w:p>
    <w:p w:rsidR="00A06DEB" w:rsidRPr="002A5FEC" w:rsidRDefault="00517C51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2A5FEC">
        <w:rPr>
          <w:color w:val="000000"/>
          <w:sz w:val="24"/>
          <w:szCs w:val="24"/>
        </w:rPr>
        <w:t>Подвижной состав, используемый для тарно-штучных грузов</w:t>
      </w:r>
    </w:p>
    <w:p w:rsidR="00517C51" w:rsidRPr="002A5FEC" w:rsidRDefault="00517C51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2A5FEC">
        <w:rPr>
          <w:color w:val="000000"/>
          <w:sz w:val="24"/>
          <w:szCs w:val="24"/>
        </w:rPr>
        <w:t>Виды товарно-транспортной документации, используемой при перевозках грузов автомобильным транспортом</w:t>
      </w:r>
    </w:p>
    <w:p w:rsidR="00A06DEB" w:rsidRPr="002A5FEC" w:rsidRDefault="00732BFF" w:rsidP="00517C51">
      <w:pPr>
        <w:widowControl w:val="0"/>
        <w:numPr>
          <w:ilvl w:val="0"/>
          <w:numId w:val="5"/>
        </w:numPr>
        <w:shd w:val="clear" w:color="auto" w:fill="FFFFFF"/>
        <w:tabs>
          <w:tab w:val="clear" w:pos="360"/>
          <w:tab w:val="num" w:pos="720"/>
          <w:tab w:val="left" w:pos="108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2A5FEC">
        <w:rPr>
          <w:color w:val="000000"/>
          <w:sz w:val="24"/>
          <w:szCs w:val="24"/>
        </w:rPr>
        <w:t xml:space="preserve"> </w:t>
      </w:r>
      <w:r w:rsidR="00517C51" w:rsidRPr="002A5FEC">
        <w:rPr>
          <w:color w:val="000000"/>
          <w:sz w:val="24"/>
          <w:szCs w:val="24"/>
        </w:rPr>
        <w:t>Особенности перевозки навалочных грузов. Документация, применяемая для данного вида груза</w:t>
      </w:r>
    </w:p>
    <w:p w:rsidR="00517C51" w:rsidRPr="007742AD" w:rsidRDefault="00517C51" w:rsidP="00517C51">
      <w:pPr>
        <w:widowControl w:val="0"/>
        <w:numPr>
          <w:ilvl w:val="0"/>
          <w:numId w:val="5"/>
        </w:numPr>
        <w:shd w:val="clear" w:color="auto" w:fill="FFFFFF"/>
        <w:tabs>
          <w:tab w:val="clear" w:pos="360"/>
          <w:tab w:val="num" w:pos="720"/>
          <w:tab w:val="left" w:pos="1134"/>
          <w:tab w:val="left" w:pos="1418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В чем особенность скоропортящейся продукции?</w:t>
      </w:r>
      <w:r w:rsidR="007742AD" w:rsidRPr="007742AD">
        <w:rPr>
          <w:color w:val="000000"/>
          <w:sz w:val="24"/>
          <w:szCs w:val="24"/>
        </w:rPr>
        <w:t xml:space="preserve"> Что такое температурные режимы?</w:t>
      </w:r>
    </w:p>
    <w:p w:rsidR="00517C51" w:rsidRPr="007742AD" w:rsidRDefault="00517C51" w:rsidP="00517C51">
      <w:pPr>
        <w:widowControl w:val="0"/>
        <w:numPr>
          <w:ilvl w:val="0"/>
          <w:numId w:val="5"/>
        </w:numPr>
        <w:shd w:val="clear" w:color="auto" w:fill="FFFFFF"/>
        <w:tabs>
          <w:tab w:val="clear" w:pos="360"/>
          <w:tab w:val="num" w:pos="720"/>
          <w:tab w:val="left" w:pos="1134"/>
          <w:tab w:val="left" w:pos="1418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Правила перевозки скоропортящихся грузов и  транспорт, применяемый для данных перевозок</w:t>
      </w:r>
    </w:p>
    <w:p w:rsidR="002A5FEC" w:rsidRPr="007742AD" w:rsidRDefault="002A5FEC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Таблица совместимости для перевозки скоропортящихся грузов</w:t>
      </w:r>
    </w:p>
    <w:p w:rsidR="002A5FEC" w:rsidRPr="007742AD" w:rsidRDefault="00304269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Роль пакетных перевозок и способы их формирования</w:t>
      </w:r>
    </w:p>
    <w:p w:rsidR="00A06DEB" w:rsidRPr="007742AD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Почему грузы называются «опасными», сущность данного понятия</w:t>
      </w:r>
    </w:p>
    <w:p w:rsidR="00A06DEB" w:rsidRPr="007742AD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Классы опасных грузов и их маркировка</w:t>
      </w:r>
    </w:p>
    <w:p w:rsidR="00A06DEB" w:rsidRPr="007742AD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Правила перевозки опасных грузов</w:t>
      </w:r>
    </w:p>
    <w:p w:rsidR="00A06DEB" w:rsidRPr="007742AD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 xml:space="preserve">Грузы, относящиеся к </w:t>
      </w:r>
      <w:proofErr w:type="gramStart"/>
      <w:r w:rsidRPr="007742AD">
        <w:rPr>
          <w:color w:val="000000"/>
          <w:sz w:val="24"/>
          <w:szCs w:val="24"/>
        </w:rPr>
        <w:t>строительным</w:t>
      </w:r>
      <w:proofErr w:type="gramEnd"/>
    </w:p>
    <w:p w:rsidR="007742AD" w:rsidRPr="007742AD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Правила перевозки строительных грузов</w:t>
      </w:r>
    </w:p>
    <w:p w:rsidR="007742AD" w:rsidRPr="007742AD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z w:val="24"/>
          <w:szCs w:val="24"/>
        </w:rPr>
      </w:pPr>
      <w:r w:rsidRPr="007742AD">
        <w:rPr>
          <w:color w:val="000000"/>
          <w:sz w:val="24"/>
          <w:szCs w:val="24"/>
        </w:rPr>
        <w:t>Почему грузы могут называться «большой массы и негабаритные»</w:t>
      </w:r>
    </w:p>
    <w:p w:rsidR="00A06DEB" w:rsidRPr="00015B46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13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Какие правила перевозки должны соблюдаться при перевозке негабаритных </w:t>
      </w:r>
      <w:r>
        <w:rPr>
          <w:color w:val="000000"/>
          <w:spacing w:val="1"/>
          <w:sz w:val="24"/>
          <w:szCs w:val="24"/>
        </w:rPr>
        <w:lastRenderedPageBreak/>
        <w:t>грузов</w:t>
      </w:r>
    </w:p>
    <w:p w:rsidR="00A06DEB" w:rsidRPr="00015B46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13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 xml:space="preserve">Какова особенность перевозки </w:t>
      </w:r>
      <w:r w:rsidRPr="002D52FF">
        <w:rPr>
          <w:color w:val="000000"/>
          <w:sz w:val="24"/>
          <w:szCs w:val="24"/>
        </w:rPr>
        <w:t>животных</w:t>
      </w:r>
      <w:r>
        <w:rPr>
          <w:color w:val="000000"/>
          <w:sz w:val="24"/>
          <w:szCs w:val="24"/>
        </w:rPr>
        <w:t>,</w:t>
      </w:r>
      <w:r w:rsidRPr="002D52FF">
        <w:rPr>
          <w:color w:val="000000"/>
          <w:sz w:val="24"/>
          <w:szCs w:val="24"/>
        </w:rPr>
        <w:t xml:space="preserve"> птиц</w:t>
      </w:r>
      <w:r>
        <w:rPr>
          <w:color w:val="000000"/>
          <w:sz w:val="24"/>
          <w:szCs w:val="24"/>
        </w:rPr>
        <w:t xml:space="preserve"> </w:t>
      </w:r>
      <w:r w:rsidRPr="002D52FF">
        <w:rPr>
          <w:color w:val="000000"/>
          <w:sz w:val="24"/>
          <w:szCs w:val="24"/>
        </w:rPr>
        <w:t xml:space="preserve">и </w:t>
      </w:r>
      <w:proofErr w:type="spellStart"/>
      <w:r w:rsidRPr="002D52FF">
        <w:rPr>
          <w:color w:val="000000"/>
          <w:sz w:val="24"/>
          <w:szCs w:val="24"/>
        </w:rPr>
        <w:t>подкарантинных</w:t>
      </w:r>
      <w:proofErr w:type="spellEnd"/>
      <w:r w:rsidRPr="002D52FF">
        <w:rPr>
          <w:color w:val="000000"/>
          <w:sz w:val="24"/>
          <w:szCs w:val="24"/>
        </w:rPr>
        <w:t xml:space="preserve"> грузов</w:t>
      </w:r>
    </w:p>
    <w:p w:rsidR="00A06DEB" w:rsidRPr="00015B46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>Меры предосторожности и правила перевозки автотракторной техники</w:t>
      </w:r>
    </w:p>
    <w:p w:rsidR="00A06DEB" w:rsidRPr="007742AD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Особенности перевозки нефти и нефтепродуктов</w:t>
      </w:r>
    </w:p>
    <w:p w:rsidR="007742AD" w:rsidRPr="00015B46" w:rsidRDefault="007742AD" w:rsidP="00517C51">
      <w:pPr>
        <w:widowControl w:val="0"/>
        <w:numPr>
          <w:ilvl w:val="0"/>
          <w:numId w:val="5"/>
        </w:numPr>
        <w:shd w:val="clear" w:color="auto" w:fill="FFFFFF"/>
        <w:tabs>
          <w:tab w:val="left" w:pos="457"/>
          <w:tab w:val="num" w:pos="720"/>
          <w:tab w:val="left" w:pos="1134"/>
        </w:tabs>
        <w:autoSpaceDE w:val="0"/>
        <w:autoSpaceDN w:val="0"/>
        <w:adjustRightInd w:val="0"/>
        <w:ind w:left="720" w:firstLine="0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Почему необходимо соблюдение т</w:t>
      </w:r>
      <w:r w:rsidRPr="00003458">
        <w:rPr>
          <w:color w:val="000000"/>
          <w:sz w:val="24"/>
          <w:szCs w:val="24"/>
        </w:rPr>
        <w:t>ехник</w:t>
      </w:r>
      <w:r>
        <w:rPr>
          <w:color w:val="000000"/>
          <w:sz w:val="24"/>
          <w:szCs w:val="24"/>
        </w:rPr>
        <w:t>и</w:t>
      </w:r>
      <w:r w:rsidRPr="00003458">
        <w:rPr>
          <w:color w:val="000000"/>
          <w:sz w:val="24"/>
          <w:szCs w:val="24"/>
        </w:rPr>
        <w:t xml:space="preserve"> безопасности </w:t>
      </w:r>
      <w:r>
        <w:rPr>
          <w:color w:val="000000"/>
          <w:sz w:val="24"/>
          <w:szCs w:val="24"/>
        </w:rPr>
        <w:t xml:space="preserve">и охраны труда </w:t>
      </w:r>
      <w:r w:rsidRPr="00003458">
        <w:rPr>
          <w:color w:val="000000"/>
          <w:sz w:val="24"/>
          <w:szCs w:val="24"/>
        </w:rPr>
        <w:t>при организации перевозок грузов</w:t>
      </w:r>
    </w:p>
    <w:p w:rsidR="00A06DEB" w:rsidRPr="00015B46" w:rsidRDefault="00A06DEB" w:rsidP="00A06DEB">
      <w:pPr>
        <w:pStyle w:val="Style2"/>
        <w:widowControl/>
        <w:tabs>
          <w:tab w:val="num" w:pos="720"/>
        </w:tabs>
        <w:spacing w:line="240" w:lineRule="auto"/>
        <w:ind w:left="720" w:firstLine="0"/>
        <w:jc w:val="center"/>
      </w:pPr>
    </w:p>
    <w:p w:rsidR="00A06DEB" w:rsidRDefault="00A06DEB" w:rsidP="00AE7D53">
      <w:pPr>
        <w:jc w:val="center"/>
        <w:rPr>
          <w:b/>
          <w:color w:val="000000"/>
          <w:szCs w:val="28"/>
        </w:rPr>
      </w:pPr>
    </w:p>
    <w:p w:rsidR="00AE7D53" w:rsidRPr="00FC49CE" w:rsidRDefault="00FC49CE" w:rsidP="00FC49CE">
      <w:pPr>
        <w:ind w:left="300"/>
        <w:jc w:val="center"/>
        <w:rPr>
          <w:color w:val="000000"/>
          <w:sz w:val="24"/>
          <w:szCs w:val="24"/>
        </w:rPr>
      </w:pPr>
      <w:r w:rsidRPr="00FC49CE">
        <w:rPr>
          <w:color w:val="000000"/>
          <w:sz w:val="24"/>
          <w:szCs w:val="24"/>
        </w:rPr>
        <w:t xml:space="preserve">5 </w:t>
      </w:r>
      <w:r w:rsidR="00AE7D53" w:rsidRPr="00FC49CE">
        <w:rPr>
          <w:color w:val="000000"/>
          <w:sz w:val="24"/>
          <w:szCs w:val="24"/>
        </w:rPr>
        <w:t>ОСНОВНЫЕ ФОРМЫ И МЕТОДЫ ОБУЧЕНИЯ</w:t>
      </w:r>
    </w:p>
    <w:p w:rsidR="009D6FE0" w:rsidRDefault="009D6FE0" w:rsidP="009D6FE0">
      <w:pPr>
        <w:pStyle w:val="afa"/>
        <w:ind w:left="660"/>
        <w:rPr>
          <w:color w:val="000000"/>
          <w:szCs w:val="28"/>
        </w:rPr>
      </w:pPr>
    </w:p>
    <w:p w:rsidR="006E7331" w:rsidRDefault="006E7331" w:rsidP="006E7331">
      <w:pPr>
        <w:pStyle w:val="afa"/>
        <w:ind w:left="360"/>
      </w:pPr>
      <w:r>
        <w:t xml:space="preserve">Методы и формы организации обучения, используемые в дисциплине, представлены в таблице </w:t>
      </w:r>
    </w:p>
    <w:tbl>
      <w:tblPr>
        <w:tblStyle w:val="a7"/>
        <w:tblW w:w="0" w:type="auto"/>
        <w:tblInd w:w="360" w:type="dxa"/>
        <w:tblLook w:val="04A0"/>
      </w:tblPr>
      <w:tblGrid>
        <w:gridCol w:w="2400"/>
        <w:gridCol w:w="2358"/>
        <w:gridCol w:w="2381"/>
        <w:gridCol w:w="2355"/>
      </w:tblGrid>
      <w:tr w:rsidR="006E7331" w:rsidTr="006E7331"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t>Методы и формы организации обучения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t>Лекции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Практические занятия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СРОП, СРО</w:t>
            </w:r>
          </w:p>
        </w:tc>
      </w:tr>
      <w:tr w:rsidR="006E7331" w:rsidTr="006E7331"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t>ИТ-методы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</w:tr>
      <w:tr w:rsidR="006E7331" w:rsidTr="006E7331"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t>Работа в команде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</w:tr>
      <w:tr w:rsidR="006E7331" w:rsidTr="006E7331"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</w:pPr>
            <w:r>
              <w:t>Обучение на основе опыта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</w:tr>
      <w:tr w:rsidR="006E7331" w:rsidTr="006E7331"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</w:pPr>
            <w:r>
              <w:t>Опережающая самостоятельная работа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</w:tr>
      <w:tr w:rsidR="006E7331" w:rsidTr="006E7331">
        <w:tc>
          <w:tcPr>
            <w:tcW w:w="2407" w:type="dxa"/>
          </w:tcPr>
          <w:p w:rsidR="006E7331" w:rsidRDefault="00A17E84" w:rsidP="006E7331">
            <w:pPr>
              <w:pStyle w:val="afa"/>
              <w:ind w:left="0"/>
            </w:pPr>
            <w:r>
              <w:t>Игровые технологии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</w:p>
        </w:tc>
        <w:tc>
          <w:tcPr>
            <w:tcW w:w="2407" w:type="dxa"/>
          </w:tcPr>
          <w:p w:rsidR="006E7331" w:rsidRDefault="00A17E84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</w:tr>
      <w:tr w:rsidR="006E7331" w:rsidTr="006E7331"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</w:pPr>
            <w:r>
              <w:t>Исследовательский метод, основанный на использовании элементов НИР преподавателей дисциплины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+</w:t>
            </w:r>
          </w:p>
        </w:tc>
        <w:tc>
          <w:tcPr>
            <w:tcW w:w="2407" w:type="dxa"/>
          </w:tcPr>
          <w:p w:rsidR="006E7331" w:rsidRDefault="006E7331" w:rsidP="006E7331">
            <w:pPr>
              <w:pStyle w:val="afa"/>
              <w:ind w:left="0"/>
              <w:rPr>
                <w:color w:val="000000"/>
                <w:szCs w:val="28"/>
              </w:rPr>
            </w:pPr>
          </w:p>
        </w:tc>
      </w:tr>
    </w:tbl>
    <w:p w:rsidR="006E7331" w:rsidRPr="006E7331" w:rsidRDefault="006E7331" w:rsidP="006E7331">
      <w:pPr>
        <w:pStyle w:val="afa"/>
        <w:ind w:left="360"/>
        <w:rPr>
          <w:color w:val="000000"/>
          <w:szCs w:val="28"/>
        </w:rPr>
      </w:pPr>
    </w:p>
    <w:p w:rsidR="00A17E84" w:rsidRDefault="00A17E84" w:rsidP="00AE7D53">
      <w:pPr>
        <w:jc w:val="center"/>
      </w:pPr>
    </w:p>
    <w:p w:rsidR="00AE7D53" w:rsidRPr="009D6FE0" w:rsidRDefault="00FC49CE" w:rsidP="00AE7D53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6 </w:t>
      </w:r>
      <w:r w:rsidR="006E7331" w:rsidRPr="009D6FE0">
        <w:rPr>
          <w:sz w:val="24"/>
          <w:szCs w:val="24"/>
        </w:rPr>
        <w:t xml:space="preserve"> ВРЕМЯ КОНСУЛЬТАЦИЙ</w:t>
      </w:r>
    </w:p>
    <w:p w:rsidR="00A17E84" w:rsidRDefault="00A17E84" w:rsidP="00AE7D53">
      <w:pPr>
        <w:ind w:firstLine="567"/>
        <w:rPr>
          <w:color w:val="000000"/>
          <w:sz w:val="24"/>
          <w:szCs w:val="24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3ED" w:rsidRDefault="007273ED" w:rsidP="00AE7D53">
      <w:r>
        <w:separator/>
      </w:r>
    </w:p>
  </w:endnote>
  <w:endnote w:type="continuationSeparator" w:id="0">
    <w:p w:rsidR="007273ED" w:rsidRDefault="007273ED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7CB" w:rsidRDefault="00E427C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7CB" w:rsidRDefault="00E427CB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7CB" w:rsidRDefault="00E427C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3ED" w:rsidRDefault="007273ED" w:rsidP="00AE7D53">
      <w:r>
        <w:separator/>
      </w:r>
    </w:p>
  </w:footnote>
  <w:footnote w:type="continuationSeparator" w:id="0">
    <w:p w:rsidR="007273ED" w:rsidRDefault="007273ED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427CB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427CB" w:rsidRDefault="00E427CB" w:rsidP="0080463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427CB" w:rsidRPr="006336FF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E427CB" w:rsidRPr="006336FF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E427CB" w:rsidTr="0080463E">
      <w:trPr>
        <w:cantSplit/>
        <w:trHeight w:val="585"/>
      </w:trPr>
      <w:tc>
        <w:tcPr>
          <w:tcW w:w="1153" w:type="dxa"/>
          <w:vMerge/>
        </w:tcPr>
        <w:p w:rsidR="00E427CB" w:rsidRDefault="00E427CB" w:rsidP="0080463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427CB" w:rsidRDefault="00E427CB" w:rsidP="0080463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427CB" w:rsidRPr="00810B98" w:rsidRDefault="00E427CB" w:rsidP="0080463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427CB" w:rsidRPr="00AE7D53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E427CB" w:rsidRPr="00917D32" w:rsidRDefault="00E427CB" w:rsidP="0080463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E427CB" w:rsidRPr="006336FF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427CB" w:rsidRPr="006336FF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18677F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18677F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18677F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18677F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18677F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18677F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427CB" w:rsidRPr="00266724" w:rsidRDefault="00E427CB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427CB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427CB" w:rsidRDefault="00E427CB" w:rsidP="0080463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427CB" w:rsidRDefault="00E427CB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E427CB" w:rsidTr="0080463E">
      <w:trPr>
        <w:cantSplit/>
        <w:trHeight w:val="585"/>
      </w:trPr>
      <w:tc>
        <w:tcPr>
          <w:tcW w:w="1153" w:type="dxa"/>
          <w:vMerge/>
        </w:tcPr>
        <w:p w:rsidR="00E427CB" w:rsidRDefault="00E427CB" w:rsidP="0080463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427CB" w:rsidRDefault="00E427CB" w:rsidP="0080463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427CB" w:rsidRPr="00810B98" w:rsidRDefault="00E427CB" w:rsidP="0080463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427CB" w:rsidRPr="00EC2318" w:rsidRDefault="00E427CB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E427CB" w:rsidRPr="00EC2318" w:rsidRDefault="00E427CB" w:rsidP="0080463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A57E5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A57E5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427CB" w:rsidRPr="00266724" w:rsidRDefault="00E427CB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E427CB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427CB" w:rsidRDefault="00E427CB" w:rsidP="0080463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E427CB" w:rsidTr="0080463E">
      <w:trPr>
        <w:cantSplit/>
        <w:trHeight w:val="585"/>
      </w:trPr>
      <w:tc>
        <w:tcPr>
          <w:tcW w:w="1153" w:type="dxa"/>
          <w:vMerge/>
        </w:tcPr>
        <w:p w:rsidR="00E427CB" w:rsidRDefault="00E427CB" w:rsidP="0080463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427CB" w:rsidRDefault="00E427CB" w:rsidP="0080463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427CB" w:rsidRPr="00810B98" w:rsidRDefault="00E427CB" w:rsidP="0080463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427CB" w:rsidRDefault="00E427CB" w:rsidP="0080463E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E427CB" w:rsidRPr="000B107E" w:rsidRDefault="00E427CB" w:rsidP="0080463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427CB" w:rsidRDefault="00E427CB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A57E5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A57E5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18677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427CB" w:rsidRPr="00CB6F47" w:rsidRDefault="00E427CB" w:rsidP="0080463E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B646491"/>
    <w:multiLevelType w:val="multilevel"/>
    <w:tmpl w:val="98AEF5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2F226E55"/>
    <w:multiLevelType w:val="hybridMultilevel"/>
    <w:tmpl w:val="4A146140"/>
    <w:lvl w:ilvl="0" w:tplc="586A2FC0">
      <w:start w:val="9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>
    <w:nsid w:val="3EAC04C3"/>
    <w:multiLevelType w:val="multilevel"/>
    <w:tmpl w:val="D6D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6">
    <w:nsid w:val="64282202"/>
    <w:multiLevelType w:val="singleLevel"/>
    <w:tmpl w:val="14763FAE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</w:abstractNum>
  <w:abstractNum w:abstractNumId="7">
    <w:nsid w:val="6B3D5496"/>
    <w:multiLevelType w:val="hybridMultilevel"/>
    <w:tmpl w:val="85663C10"/>
    <w:lvl w:ilvl="0" w:tplc="8988A2A8">
      <w:start w:val="1"/>
      <w:numFmt w:val="decimal"/>
      <w:lvlText w:val="%1"/>
      <w:lvlJc w:val="left"/>
      <w:pPr>
        <w:tabs>
          <w:tab w:val="num" w:pos="1429"/>
        </w:tabs>
        <w:ind w:left="1429" w:hanging="360"/>
      </w:pPr>
      <w:rPr>
        <w:rFonts w:cs="Times New Roman" w:hint="default"/>
      </w:rPr>
    </w:lvl>
    <w:lvl w:ilvl="1" w:tplc="7B281D9A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F9EEE3B2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E0EA0A14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8C24AEC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9E525A90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BFF4AC7E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EF508686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5302D84A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8">
    <w:nsid w:val="6E4A6CEB"/>
    <w:multiLevelType w:val="multilevel"/>
    <w:tmpl w:val="612AF7C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9">
    <w:nsid w:val="76F61BB4"/>
    <w:multiLevelType w:val="hybridMultilevel"/>
    <w:tmpl w:val="F0625EA0"/>
    <w:lvl w:ilvl="0" w:tplc="9C527586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0D42E08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38A8CC5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CB2CE650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2CEE270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CB589224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D00A6A0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CCEAD658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ADD40A6E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7"/>
  </w:num>
  <w:num w:numId="7">
    <w:abstractNumId w:val="1"/>
  </w:num>
  <w:num w:numId="8">
    <w:abstractNumId w:val="4"/>
  </w:num>
  <w:num w:numId="9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14142"/>
    <w:rsid w:val="000505B4"/>
    <w:rsid w:val="00053ECD"/>
    <w:rsid w:val="000615E9"/>
    <w:rsid w:val="000873FB"/>
    <w:rsid w:val="00096116"/>
    <w:rsid w:val="00097D6E"/>
    <w:rsid w:val="000A550A"/>
    <w:rsid w:val="000B107E"/>
    <w:rsid w:val="000B3D6A"/>
    <w:rsid w:val="000B4326"/>
    <w:rsid w:val="000C2C51"/>
    <w:rsid w:val="000E5C0D"/>
    <w:rsid w:val="00130464"/>
    <w:rsid w:val="00131087"/>
    <w:rsid w:val="00133494"/>
    <w:rsid w:val="00141707"/>
    <w:rsid w:val="001515B7"/>
    <w:rsid w:val="001640FD"/>
    <w:rsid w:val="00174D50"/>
    <w:rsid w:val="00180493"/>
    <w:rsid w:val="00186079"/>
    <w:rsid w:val="0018677F"/>
    <w:rsid w:val="001924B4"/>
    <w:rsid w:val="001A1D13"/>
    <w:rsid w:val="001E352B"/>
    <w:rsid w:val="001E6F97"/>
    <w:rsid w:val="001F04C5"/>
    <w:rsid w:val="0020530C"/>
    <w:rsid w:val="00224989"/>
    <w:rsid w:val="0026146F"/>
    <w:rsid w:val="00282616"/>
    <w:rsid w:val="00283445"/>
    <w:rsid w:val="00292B40"/>
    <w:rsid w:val="002A5FEC"/>
    <w:rsid w:val="002B6E8C"/>
    <w:rsid w:val="00304269"/>
    <w:rsid w:val="003114A4"/>
    <w:rsid w:val="00335564"/>
    <w:rsid w:val="00341AF1"/>
    <w:rsid w:val="0035126F"/>
    <w:rsid w:val="003561AF"/>
    <w:rsid w:val="00356ABA"/>
    <w:rsid w:val="00373B86"/>
    <w:rsid w:val="00382FB4"/>
    <w:rsid w:val="00397E8B"/>
    <w:rsid w:val="003A39AE"/>
    <w:rsid w:val="003C53B2"/>
    <w:rsid w:val="003D5B0D"/>
    <w:rsid w:val="003F5CAB"/>
    <w:rsid w:val="0040069A"/>
    <w:rsid w:val="00411BE3"/>
    <w:rsid w:val="00425BF5"/>
    <w:rsid w:val="004277F4"/>
    <w:rsid w:val="00455079"/>
    <w:rsid w:val="004563CF"/>
    <w:rsid w:val="004727DE"/>
    <w:rsid w:val="00472A2D"/>
    <w:rsid w:val="004915D1"/>
    <w:rsid w:val="004A1FAC"/>
    <w:rsid w:val="004B0B19"/>
    <w:rsid w:val="004C47C7"/>
    <w:rsid w:val="004D06DB"/>
    <w:rsid w:val="004D153B"/>
    <w:rsid w:val="004E7301"/>
    <w:rsid w:val="00500379"/>
    <w:rsid w:val="00515A75"/>
    <w:rsid w:val="00517464"/>
    <w:rsid w:val="00517C51"/>
    <w:rsid w:val="0052143F"/>
    <w:rsid w:val="00532000"/>
    <w:rsid w:val="005335BE"/>
    <w:rsid w:val="0055626B"/>
    <w:rsid w:val="00571AD7"/>
    <w:rsid w:val="005A4DFA"/>
    <w:rsid w:val="005C5A1C"/>
    <w:rsid w:val="005D6F8F"/>
    <w:rsid w:val="0060146D"/>
    <w:rsid w:val="00601BEB"/>
    <w:rsid w:val="0062082D"/>
    <w:rsid w:val="00621CCA"/>
    <w:rsid w:val="00642DBA"/>
    <w:rsid w:val="00673CA6"/>
    <w:rsid w:val="0068106E"/>
    <w:rsid w:val="00683236"/>
    <w:rsid w:val="00696561"/>
    <w:rsid w:val="006A19C6"/>
    <w:rsid w:val="006C65BF"/>
    <w:rsid w:val="006E472F"/>
    <w:rsid w:val="006E6E24"/>
    <w:rsid w:val="006E7331"/>
    <w:rsid w:val="0071080A"/>
    <w:rsid w:val="0071155E"/>
    <w:rsid w:val="007273ED"/>
    <w:rsid w:val="00732BFF"/>
    <w:rsid w:val="00757052"/>
    <w:rsid w:val="00765815"/>
    <w:rsid w:val="007742AD"/>
    <w:rsid w:val="00783834"/>
    <w:rsid w:val="00786A45"/>
    <w:rsid w:val="007A045C"/>
    <w:rsid w:val="007A7028"/>
    <w:rsid w:val="007C09DF"/>
    <w:rsid w:val="007C32FD"/>
    <w:rsid w:val="007D43FD"/>
    <w:rsid w:val="007E03F8"/>
    <w:rsid w:val="007E04B8"/>
    <w:rsid w:val="0080463E"/>
    <w:rsid w:val="00810578"/>
    <w:rsid w:val="0081093E"/>
    <w:rsid w:val="0081209A"/>
    <w:rsid w:val="00827925"/>
    <w:rsid w:val="0084174A"/>
    <w:rsid w:val="008537B8"/>
    <w:rsid w:val="008571A2"/>
    <w:rsid w:val="0086344A"/>
    <w:rsid w:val="0087668D"/>
    <w:rsid w:val="008812EA"/>
    <w:rsid w:val="00894F2B"/>
    <w:rsid w:val="008A73E3"/>
    <w:rsid w:val="008B79C4"/>
    <w:rsid w:val="008E3F83"/>
    <w:rsid w:val="008E6973"/>
    <w:rsid w:val="008F2BDD"/>
    <w:rsid w:val="008F5D46"/>
    <w:rsid w:val="00902B39"/>
    <w:rsid w:val="00914CD4"/>
    <w:rsid w:val="0091732E"/>
    <w:rsid w:val="009228BF"/>
    <w:rsid w:val="0093103F"/>
    <w:rsid w:val="009451C5"/>
    <w:rsid w:val="009777BB"/>
    <w:rsid w:val="00981612"/>
    <w:rsid w:val="009849A8"/>
    <w:rsid w:val="00986964"/>
    <w:rsid w:val="009A3D37"/>
    <w:rsid w:val="009B66E7"/>
    <w:rsid w:val="009D6006"/>
    <w:rsid w:val="009D6FE0"/>
    <w:rsid w:val="00A01529"/>
    <w:rsid w:val="00A06DEB"/>
    <w:rsid w:val="00A17E84"/>
    <w:rsid w:val="00A20E4D"/>
    <w:rsid w:val="00A4468D"/>
    <w:rsid w:val="00A6708D"/>
    <w:rsid w:val="00A8136C"/>
    <w:rsid w:val="00A93CA2"/>
    <w:rsid w:val="00A95B12"/>
    <w:rsid w:val="00AC12D6"/>
    <w:rsid w:val="00AC40DA"/>
    <w:rsid w:val="00AD01C4"/>
    <w:rsid w:val="00AE7D53"/>
    <w:rsid w:val="00AF11C7"/>
    <w:rsid w:val="00B030C1"/>
    <w:rsid w:val="00B13594"/>
    <w:rsid w:val="00B15EA4"/>
    <w:rsid w:val="00B32A17"/>
    <w:rsid w:val="00B35923"/>
    <w:rsid w:val="00B73E52"/>
    <w:rsid w:val="00B753D2"/>
    <w:rsid w:val="00B754D8"/>
    <w:rsid w:val="00B760C0"/>
    <w:rsid w:val="00BA45B5"/>
    <w:rsid w:val="00BA611B"/>
    <w:rsid w:val="00BA7FCB"/>
    <w:rsid w:val="00BB7AE6"/>
    <w:rsid w:val="00BC30DF"/>
    <w:rsid w:val="00BD5AA6"/>
    <w:rsid w:val="00C339D3"/>
    <w:rsid w:val="00C40BB1"/>
    <w:rsid w:val="00C44840"/>
    <w:rsid w:val="00C47517"/>
    <w:rsid w:val="00C47C42"/>
    <w:rsid w:val="00C64F6A"/>
    <w:rsid w:val="00C82FB0"/>
    <w:rsid w:val="00C85286"/>
    <w:rsid w:val="00CA4817"/>
    <w:rsid w:val="00CA57E5"/>
    <w:rsid w:val="00CB5B23"/>
    <w:rsid w:val="00D05787"/>
    <w:rsid w:val="00D227D4"/>
    <w:rsid w:val="00D251B3"/>
    <w:rsid w:val="00D323C3"/>
    <w:rsid w:val="00D326AF"/>
    <w:rsid w:val="00D36CF8"/>
    <w:rsid w:val="00D44D85"/>
    <w:rsid w:val="00D4688A"/>
    <w:rsid w:val="00D57768"/>
    <w:rsid w:val="00D66A33"/>
    <w:rsid w:val="00D70C28"/>
    <w:rsid w:val="00D866A7"/>
    <w:rsid w:val="00D959E7"/>
    <w:rsid w:val="00DB1365"/>
    <w:rsid w:val="00DC5D61"/>
    <w:rsid w:val="00DC7C90"/>
    <w:rsid w:val="00DE5836"/>
    <w:rsid w:val="00DE7D31"/>
    <w:rsid w:val="00DF381F"/>
    <w:rsid w:val="00DF7CCD"/>
    <w:rsid w:val="00E00F92"/>
    <w:rsid w:val="00E1360B"/>
    <w:rsid w:val="00E313B6"/>
    <w:rsid w:val="00E31EC1"/>
    <w:rsid w:val="00E33004"/>
    <w:rsid w:val="00E427CB"/>
    <w:rsid w:val="00E4731A"/>
    <w:rsid w:val="00E662D9"/>
    <w:rsid w:val="00E6774A"/>
    <w:rsid w:val="00E8171B"/>
    <w:rsid w:val="00E83F2C"/>
    <w:rsid w:val="00E91092"/>
    <w:rsid w:val="00E93EAC"/>
    <w:rsid w:val="00E9743A"/>
    <w:rsid w:val="00EA4410"/>
    <w:rsid w:val="00EA54B0"/>
    <w:rsid w:val="00EA7E6B"/>
    <w:rsid w:val="00EB386E"/>
    <w:rsid w:val="00ED1ED8"/>
    <w:rsid w:val="00ED2CF0"/>
    <w:rsid w:val="00EE31A2"/>
    <w:rsid w:val="00F03BAF"/>
    <w:rsid w:val="00F10BE5"/>
    <w:rsid w:val="00F4010E"/>
    <w:rsid w:val="00F402B3"/>
    <w:rsid w:val="00F4126E"/>
    <w:rsid w:val="00F44B2C"/>
    <w:rsid w:val="00F5118B"/>
    <w:rsid w:val="00F727DE"/>
    <w:rsid w:val="00F907B9"/>
    <w:rsid w:val="00FC49CE"/>
    <w:rsid w:val="00FC7A11"/>
    <w:rsid w:val="00FD3366"/>
    <w:rsid w:val="00FF1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DE7D3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5">
    <w:name w:val="Обычный1"/>
    <w:rsid w:val="00F402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rsid w:val="00A4468D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A446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DE7D31"/>
    <w:rPr>
      <w:rFonts w:asciiTheme="majorHAnsi" w:eastAsiaTheme="majorEastAsia" w:hAnsiTheme="majorHAnsi" w:cstheme="majorBidi"/>
      <w:i/>
      <w:iCs/>
      <w:color w:val="404040" w:themeColor="text1" w:themeTint="BF"/>
      <w:sz w:val="28"/>
      <w:szCs w:val="20"/>
      <w:lang w:eastAsia="ru-RU"/>
    </w:rPr>
  </w:style>
  <w:style w:type="character" w:styleId="aff">
    <w:name w:val="Emphasis"/>
    <w:basedOn w:val="a0"/>
    <w:uiPriority w:val="20"/>
    <w:qFormat/>
    <w:rsid w:val="00DB136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7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4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1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5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wirpx.com/file/411321/" TargetMode="External"/><Relationship Id="rId13" Type="http://schemas.openxmlformats.org/officeDocument/2006/relationships/hyperlink" Target="http://www.twirpx.com/file/177546/" TargetMode="External"/><Relationship Id="rId18" Type="http://schemas.openxmlformats.org/officeDocument/2006/relationships/oleObject" Target="embeddings/oleObject1.bin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twirpx.com/file/89783/" TargetMode="External"/><Relationship Id="rId17" Type="http://schemas.openxmlformats.org/officeDocument/2006/relationships/image" Target="media/image1.w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base.garant.ru/12122218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wirpx.com/file/261790/" TargetMode="Externa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twirpx.com/file/325917/" TargetMode="External"/><Relationship Id="rId23" Type="http://schemas.openxmlformats.org/officeDocument/2006/relationships/header" Target="header3.xml"/><Relationship Id="rId10" Type="http://schemas.openxmlformats.org/officeDocument/2006/relationships/hyperlink" Target="http://www.twirpx.com/file/203904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wirpx.com/file/159518/" TargetMode="External"/><Relationship Id="rId14" Type="http://schemas.openxmlformats.org/officeDocument/2006/relationships/hyperlink" Target="http://www.twirpx.com/file/720035/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4533C-0FA5-4B72-A4FA-B385CD50E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1543</TotalTime>
  <Pages>14</Pages>
  <Words>3728</Words>
  <Characters>21256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24935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1</cp:lastModifiedBy>
  <cp:revision>1183</cp:revision>
  <cp:lastPrinted>2015-04-27T11:37:00Z</cp:lastPrinted>
  <dcterms:created xsi:type="dcterms:W3CDTF">2015-09-09T04:05:00Z</dcterms:created>
  <dcterms:modified xsi:type="dcterms:W3CDTF">2016-09-16T15:54:00Z</dcterms:modified>
</cp:coreProperties>
</file>